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ind w:firstLine="420"/>
        <w:rPr>
          <w:rFonts w:hint="default" w:eastAsia="宋体"/>
          <w:lang w:val="en-US" w:eastAsia="zh-CN"/>
        </w:rPr>
      </w:pPr>
    </w:p>
    <w:p>
      <w:pPr>
        <w:pStyle w:val="3"/>
        <w:ind w:firstLine="420"/>
        <w:rPr>
          <w:rFonts w:hint="default" w:eastAsia="宋体"/>
          <w:sz w:val="28"/>
          <w:szCs w:val="28"/>
          <w:lang w:val="en-US" w:eastAsia="zh-CN"/>
        </w:rPr>
      </w:pPr>
      <w:r>
        <w:rPr>
          <w:rFonts w:hint="eastAsia"/>
          <w:sz w:val="28"/>
          <w:szCs w:val="28"/>
          <w:lang w:val="en-US" w:eastAsia="zh-CN"/>
        </w:rPr>
        <w:t xml:space="preserve">                         </w:t>
      </w:r>
      <w:r>
        <w:rPr>
          <w:rFonts w:hint="eastAsia"/>
          <w:sz w:val="48"/>
          <w:szCs w:val="48"/>
          <w:lang w:val="en-US" w:eastAsia="zh-CN"/>
        </w:rPr>
        <w:t>学习报告</w:t>
      </w:r>
    </w:p>
    <w:p>
      <w:pPr>
        <w:pStyle w:val="3"/>
        <w:ind w:firstLine="1120" w:firstLineChars="400"/>
        <w:rPr>
          <w:rFonts w:hint="eastAsia"/>
          <w:sz w:val="28"/>
          <w:szCs w:val="28"/>
          <w:lang w:val="en-US" w:eastAsia="zh-CN"/>
        </w:rPr>
      </w:pPr>
      <w:r>
        <w:rPr>
          <w:rFonts w:hint="eastAsia"/>
          <w:sz w:val="28"/>
          <w:szCs w:val="28"/>
          <w:lang w:val="en-US" w:eastAsia="zh-CN"/>
        </w:rPr>
        <w:t>因为之前一直没有做报，是因为自己之前确实没学过什么东西，做的也很少，在今天晚上开始进行下一周的学习，就在这里进行我2月17晚上之后的学习情况。</w:t>
      </w:r>
    </w:p>
    <w:p>
      <w:pPr>
        <w:pStyle w:val="3"/>
        <w:ind w:firstLine="1120" w:firstLineChars="400"/>
        <w:rPr>
          <w:rFonts w:hint="eastAsia"/>
          <w:sz w:val="28"/>
          <w:szCs w:val="28"/>
          <w:lang w:val="en-US" w:eastAsia="zh-CN"/>
        </w:rPr>
      </w:pPr>
      <w:r>
        <w:rPr>
          <w:rFonts w:hint="eastAsia"/>
          <w:sz w:val="28"/>
          <w:szCs w:val="28"/>
          <w:lang w:val="en-US" w:eastAsia="zh-CN"/>
        </w:rPr>
        <w:t>首先是对我之前学习的一个总结</w:t>
      </w:r>
    </w:p>
    <w:p>
      <w:pPr>
        <w:pStyle w:val="3"/>
        <w:ind w:left="0" w:leftChars="0" w:firstLine="0" w:firstLineChars="0"/>
        <w:jc w:val="left"/>
        <w:rPr>
          <w:rFonts w:hint="eastAsia"/>
          <w:sz w:val="30"/>
          <w:szCs w:val="30"/>
          <w:lang w:val="en-US" w:eastAsia="zh-CN"/>
        </w:rPr>
      </w:pPr>
      <w:r>
        <w:rPr>
          <w:rFonts w:hint="eastAsia"/>
          <w:sz w:val="30"/>
          <w:szCs w:val="30"/>
          <w:lang w:val="en-US" w:eastAsia="zh-CN"/>
        </w:rPr>
        <w:t>stm32的认知</w:t>
      </w:r>
    </w:p>
    <w:p>
      <w:pPr>
        <w:pStyle w:val="3"/>
        <w:ind w:firstLine="1120" w:firstLineChars="400"/>
        <w:rPr>
          <w:rFonts w:hint="eastAsia"/>
          <w:sz w:val="28"/>
          <w:szCs w:val="28"/>
          <w:lang w:val="en-US" w:eastAsia="zh-CN"/>
        </w:rPr>
      </w:pPr>
      <w:r>
        <w:rPr>
          <w:rFonts w:hint="eastAsia"/>
          <w:sz w:val="28"/>
          <w:szCs w:val="28"/>
          <w:lang w:val="en-US" w:eastAsia="zh-CN"/>
        </w:rPr>
        <w:t>Stm32是由arm公司生产的内核，外设由st公司生产，例如i2c等。</w:t>
      </w:r>
    </w:p>
    <w:p>
      <w:pPr>
        <w:pStyle w:val="3"/>
        <w:ind w:firstLine="1120" w:firstLineChars="400"/>
        <w:rPr>
          <w:rFonts w:hint="eastAsia"/>
          <w:sz w:val="28"/>
          <w:szCs w:val="28"/>
          <w:lang w:val="en-US" w:eastAsia="zh-CN"/>
        </w:rPr>
      </w:pPr>
      <w:r>
        <w:rPr>
          <w:rFonts w:hint="eastAsia"/>
          <w:sz w:val="28"/>
          <w:szCs w:val="28"/>
          <w:lang w:val="en-US" w:eastAsia="zh-CN"/>
        </w:rPr>
        <w:t>Stm32是一个32bit的微处理器，8和16bit不能迎合市场的需求，如同51即8bit。</w:t>
      </w:r>
    </w:p>
    <w:p>
      <w:pPr>
        <w:pStyle w:val="3"/>
        <w:ind w:firstLine="1120" w:firstLineChars="400"/>
        <w:rPr>
          <w:rFonts w:hint="eastAsia"/>
          <w:sz w:val="28"/>
          <w:szCs w:val="28"/>
          <w:lang w:val="en-US" w:eastAsia="zh-CN"/>
        </w:rPr>
      </w:pPr>
      <w:r>
        <w:rPr>
          <w:rFonts w:hint="eastAsia"/>
          <w:sz w:val="28"/>
          <w:szCs w:val="28"/>
          <w:lang w:val="en-US" w:eastAsia="zh-CN"/>
        </w:rPr>
        <w:t>stm32产品线丰富，开发简单容易上手。Stm32含有串口USAR，内部集成电路I2C，串行通信接口—SPI等，能满足生活中各种电器的需求，比如智能手环，微型四轴飞行器，拖地机等，用我们的stm32板子均可以做出，并且在做产品时要选择与自己产品功能相符的stm32板子。</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194175" cy="1960245"/>
            <wp:effectExtent l="0" t="0" r="9525" b="8255"/>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4"/>
                    <a:stretch>
                      <a:fillRect/>
                    </a:stretch>
                  </pic:blipFill>
                  <pic:spPr>
                    <a:xfrm>
                      <a:off x="0" y="0"/>
                      <a:ext cx="4194175" cy="1960245"/>
                    </a:xfrm>
                    <a:prstGeom prst="rect">
                      <a:avLst/>
                    </a:prstGeom>
                    <a:noFill/>
                    <a:ln w="9525">
                      <a:noFill/>
                    </a:ln>
                  </pic:spPr>
                </pic:pic>
              </a:graphicData>
            </a:graphic>
          </wp:inline>
        </w:drawing>
      </w:r>
      <w:r>
        <w:drawing>
          <wp:inline distT="0" distB="0" distL="114300" distR="114300">
            <wp:extent cx="4061460" cy="1703705"/>
            <wp:effectExtent l="0" t="0" r="2540"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
                    <a:stretch>
                      <a:fillRect/>
                    </a:stretch>
                  </pic:blipFill>
                  <pic:spPr>
                    <a:xfrm>
                      <a:off x="0" y="0"/>
                      <a:ext cx="4061460" cy="1703705"/>
                    </a:xfrm>
                    <a:prstGeom prst="rect">
                      <a:avLst/>
                    </a:prstGeom>
                    <a:noFill/>
                    <a:ln>
                      <a:noFill/>
                    </a:ln>
                  </pic:spPr>
                </pic:pic>
              </a:graphicData>
            </a:graphic>
          </wp:inline>
        </w:drawing>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选择适合自己产品的板子。</w:t>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我们的板子是F103。可以做出很多适合的产品。</w:t>
      </w:r>
    </w:p>
    <w:p>
      <w:pPr>
        <w:keepNext w:val="0"/>
        <w:keepLines w:val="0"/>
        <w:widowControl/>
        <w:suppressLineNumbers w:val="0"/>
        <w:ind w:firstLine="560" w:firstLineChars="200"/>
        <w:jc w:val="left"/>
        <w:rPr>
          <w:rFonts w:hint="eastAsia" w:ascii="宋体" w:hAnsi="宋体" w:cs="宋体"/>
          <w:kern w:val="0"/>
          <w:sz w:val="44"/>
          <w:szCs w:val="44"/>
          <w:lang w:val="en-US" w:eastAsia="zh-CN" w:bidi="ar"/>
        </w:rPr>
      </w:pPr>
      <w:r>
        <w:rPr>
          <w:rFonts w:hint="eastAsia" w:ascii="宋体" w:hAnsi="宋体" w:cs="宋体"/>
          <w:kern w:val="0"/>
          <w:sz w:val="28"/>
          <w:szCs w:val="28"/>
          <w:lang w:val="en-US" w:eastAsia="zh-CN" w:bidi="ar"/>
        </w:rPr>
        <w:t xml:space="preserve">                      </w:t>
      </w:r>
      <w:r>
        <w:rPr>
          <w:rFonts w:hint="eastAsia" w:ascii="宋体" w:hAnsi="宋体" w:cs="宋体"/>
          <w:kern w:val="0"/>
          <w:sz w:val="44"/>
          <w:szCs w:val="44"/>
          <w:lang w:val="en-US" w:eastAsia="zh-CN" w:bidi="ar"/>
        </w:rPr>
        <w:t>什么是寄存器</w:t>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看实物图时要学会看看丝印。</w:t>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看实物图要懂得如何辨别正方向。</w:t>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读名称时其中的v代表100个引脚，z代表144个引脚。</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3728085" cy="2136775"/>
            <wp:effectExtent l="0" t="0" r="5715" b="9525"/>
            <wp:docPr id="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6"/>
                    <a:stretch>
                      <a:fillRect/>
                    </a:stretch>
                  </pic:blipFill>
                  <pic:spPr>
                    <a:xfrm>
                      <a:off x="0" y="0"/>
                      <a:ext cx="3728085" cy="2136775"/>
                    </a:xfrm>
                    <a:prstGeom prst="rect">
                      <a:avLst/>
                    </a:prstGeom>
                    <a:noFill/>
                    <a:ln w="9525">
                      <a:noFill/>
                    </a:ln>
                  </pic:spPr>
                </pic:pic>
              </a:graphicData>
            </a:graphic>
          </wp:inline>
        </w:drawing>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查看正反时，这个小孔是初始的1引脚，逆时针依次为第二引脚，第三引脚......</w:t>
      </w:r>
    </w:p>
    <w:p>
      <w:pPr>
        <w:keepNext w:val="0"/>
        <w:keepLines w:val="0"/>
        <w:widowControl/>
        <w:suppressLineNumbers w:val="0"/>
        <w:ind w:firstLine="48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两个孔时一般从较小的开始算。</w:t>
      </w:r>
    </w:p>
    <w:p>
      <w:pPr>
        <w:keepNext w:val="0"/>
        <w:keepLines w:val="0"/>
        <w:widowControl/>
        <w:suppressLineNumbers w:val="0"/>
        <w:ind w:firstLine="48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如果没有小孔时，从logo的左上方开始计算第一个引脚仍为逆时针旋转引脚依次增加。</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3122930" cy="2483485"/>
            <wp:effectExtent l="0" t="0" r="1270" b="5715"/>
            <wp:docPr id="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7"/>
                    <a:stretch>
                      <a:fillRect/>
                    </a:stretch>
                  </pic:blipFill>
                  <pic:spPr>
                    <a:xfrm>
                      <a:off x="0" y="0"/>
                      <a:ext cx="3122930" cy="2483485"/>
                    </a:xfrm>
                    <a:prstGeom prst="rect">
                      <a:avLst/>
                    </a:prstGeom>
                    <a:noFill/>
                    <a:ln w="9525">
                      <a:noFill/>
                    </a:ln>
                  </pic:spPr>
                </pic:pic>
              </a:graphicData>
            </a:graphic>
          </wp:inline>
        </w:drawing>
      </w:r>
    </w:p>
    <w:p>
      <w:pPr>
        <w:keepNext w:val="0"/>
        <w:keepLines w:val="0"/>
        <w:widowControl/>
        <w:suppressLineNumbers w:val="0"/>
        <w:ind w:firstLine="48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内核是大脑，外设是被控制的。</w:t>
      </w:r>
    </w:p>
    <w:p>
      <w:pPr>
        <w:keepNext w:val="0"/>
        <w:keepLines w:val="0"/>
        <w:widowControl/>
        <w:suppressLineNumbers w:val="0"/>
        <w:ind w:firstLine="48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由flash通过icode读取给内核。</w:t>
      </w:r>
    </w:p>
    <w:p>
      <w:pPr>
        <w:keepNext w:val="0"/>
        <w:keepLines w:val="0"/>
        <w:widowControl/>
        <w:suppressLineNumbers w:val="0"/>
        <w:ind w:firstLine="48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一般由system读取寄存器数据。</w:t>
      </w:r>
    </w:p>
    <w:p>
      <w:pPr>
        <w:keepNext w:val="0"/>
        <w:keepLines w:val="0"/>
        <w:widowControl/>
        <w:suppressLineNumbers w:val="0"/>
        <w:ind w:firstLine="48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 xml:space="preserve">Dma主要用于搬数据。可以不通过内核，直接由dma直接传输。在cpu处理其他事情时仍可以处理。 </w:t>
      </w:r>
    </w:p>
    <w:p>
      <w:pPr>
        <w:keepNext w:val="0"/>
        <w:keepLines w:val="0"/>
        <w:widowControl/>
        <w:suppressLineNumbers w:val="0"/>
        <w:ind w:firstLine="48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外设在一个线性存储器中。</w:t>
      </w:r>
    </w:p>
    <w:p>
      <w:pPr>
        <w:keepNext w:val="0"/>
        <w:keepLines w:val="0"/>
        <w:widowControl/>
        <w:suppressLineNumbers w:val="0"/>
        <w:ind w:firstLine="48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编程特定功能的内存，在这些内存里面写数据，在读数据时就可以让GPIO输出高电平和低电平，是我们编程的最终目的。</w:t>
      </w:r>
    </w:p>
    <w:p>
      <w:pPr>
        <w:keepNext w:val="0"/>
        <w:keepLines w:val="0"/>
        <w:widowControl/>
        <w:suppressLineNumbers w:val="0"/>
        <w:ind w:firstLine="480"/>
        <w:jc w:val="left"/>
        <w:rPr>
          <w:rFonts w:hint="default" w:ascii="宋体" w:hAnsi="宋体" w:cs="宋体"/>
          <w:kern w:val="0"/>
          <w:sz w:val="28"/>
          <w:szCs w:val="28"/>
          <w:lang w:val="en-US" w:eastAsia="zh-CN" w:bidi="ar"/>
        </w:rPr>
      </w:pP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什么是储存器映射？</w:t>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存储器本身不具有地址信息，它的地址由芯片厂商或用户分配，给存储器分配地址的过程就称为存储器映射。</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266815" cy="2137410"/>
            <wp:effectExtent l="0" t="0" r="6985" b="8890"/>
            <wp:docPr id="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6"/>
                    <pic:cNvPicPr>
                      <a:picLocks noChangeAspect="1"/>
                    </pic:cNvPicPr>
                  </pic:nvPicPr>
                  <pic:blipFill>
                    <a:blip r:embed="rId8"/>
                    <a:stretch>
                      <a:fillRect/>
                    </a:stretch>
                  </pic:blipFill>
                  <pic:spPr>
                    <a:xfrm>
                      <a:off x="0" y="0"/>
                      <a:ext cx="6266815" cy="2137410"/>
                    </a:xfrm>
                    <a:prstGeom prst="rect">
                      <a:avLst/>
                    </a:prstGeom>
                    <a:noFill/>
                    <a:ln w="9525">
                      <a:noFill/>
                    </a:ln>
                  </pic:spPr>
                </pic:pic>
              </a:graphicData>
            </a:graphic>
          </wp:inline>
        </w:drawing>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存储器用途及地址范围如图，即存储器功能分类。</w:t>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我们的重点学习对象时biock2—片上外设部分。</w:t>
      </w:r>
    </w:p>
    <w:p>
      <w:pPr>
        <w:keepNext w:val="0"/>
        <w:keepLines w:val="0"/>
        <w:widowControl/>
        <w:suppressLineNumbers w:val="0"/>
        <w:ind w:firstLine="560" w:firstLineChars="200"/>
        <w:jc w:val="left"/>
        <w:rPr>
          <w:rFonts w:hint="default" w:ascii="宋体" w:hAnsi="宋体" w:cs="宋体"/>
          <w:kern w:val="0"/>
          <w:sz w:val="28"/>
          <w:szCs w:val="28"/>
          <w:lang w:val="en-US" w:eastAsia="zh-CN" w:bidi="ar"/>
        </w:rPr>
      </w:pP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什么是寄存器映射？</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1990725" cy="4462145"/>
            <wp:effectExtent l="0" t="0" r="3175" b="8255"/>
            <wp:docPr id="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IMG_256"/>
                    <pic:cNvPicPr>
                      <a:picLocks noChangeAspect="1"/>
                    </pic:cNvPicPr>
                  </pic:nvPicPr>
                  <pic:blipFill>
                    <a:blip r:embed="rId9"/>
                    <a:stretch>
                      <a:fillRect/>
                    </a:stretch>
                  </pic:blipFill>
                  <pic:spPr>
                    <a:xfrm>
                      <a:off x="0" y="0"/>
                      <a:ext cx="1990725" cy="4462145"/>
                    </a:xfrm>
                    <a:prstGeom prst="rect">
                      <a:avLst/>
                    </a:prstGeom>
                    <a:noFill/>
                    <a:ln w="9525">
                      <a:noFill/>
                    </a:ln>
                  </pic:spPr>
                </pic:pic>
              </a:graphicData>
            </a:graphic>
          </wp:inline>
        </w:drawing>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例如在51中每个符号都有其对应的地址，寄存器映射就是将每个地址所对应的外设取一个名字，通过关键字sfr实现。</w:t>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对32操作可以直接进行地址操作，但是要注意数据的类型转换使用(unsigned int*)使对地址进行操作，即操作寄存器所对应的地址。</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861050" cy="715010"/>
            <wp:effectExtent l="0" t="0" r="6350" b="8890"/>
            <wp:docPr id="1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56"/>
                    <pic:cNvPicPr>
                      <a:picLocks noChangeAspect="1"/>
                    </pic:cNvPicPr>
                  </pic:nvPicPr>
                  <pic:blipFill>
                    <a:blip r:embed="rId10"/>
                    <a:stretch>
                      <a:fillRect/>
                    </a:stretch>
                  </pic:blipFill>
                  <pic:spPr>
                    <a:xfrm>
                      <a:off x="0" y="0"/>
                      <a:ext cx="5861050" cy="715010"/>
                    </a:xfrm>
                    <a:prstGeom prst="rect">
                      <a:avLst/>
                    </a:prstGeom>
                    <a:noFill/>
                    <a:ln w="9525">
                      <a:noFill/>
                    </a:ln>
                  </pic:spPr>
                </pic:pic>
              </a:graphicData>
            </a:graphic>
          </wp:inline>
        </w:drawing>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一般操作的是使用宏定义之后的寄存器，即宏定义之后的地址。</w:t>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983355" cy="2963545"/>
            <wp:effectExtent l="0" t="0" r="4445" b="8255"/>
            <wp:docPr id="1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descr="IMG_256"/>
                    <pic:cNvPicPr>
                      <a:picLocks noChangeAspect="1"/>
                    </pic:cNvPicPr>
                  </pic:nvPicPr>
                  <pic:blipFill>
                    <a:blip r:embed="rId11"/>
                    <a:stretch>
                      <a:fillRect/>
                    </a:stretch>
                  </pic:blipFill>
                  <pic:spPr>
                    <a:xfrm>
                      <a:off x="0" y="0"/>
                      <a:ext cx="3983355" cy="2963545"/>
                    </a:xfrm>
                    <a:prstGeom prst="rect">
                      <a:avLst/>
                    </a:prstGeom>
                    <a:noFill/>
                    <a:ln w="9525">
                      <a:noFill/>
                    </a:ln>
                  </pic:spPr>
                </pic:pic>
              </a:graphicData>
            </a:graphic>
          </wp:inline>
        </w:drawing>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这是对寄存器的描述。</w:t>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第一是名称名称讲述的是什么寄存器，其中x=A—E说明从GPIOA-GPIOE均有这样一个寄器。</w:t>
      </w:r>
    </w:p>
    <w:p>
      <w:pPr>
        <w:keepNext w:val="0"/>
        <w:keepLines w:val="0"/>
        <w:widowControl/>
        <w:suppressLineNumbers w:val="0"/>
        <w:ind w:firstLine="560" w:firstLineChars="20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第二是地址偏移，地址偏移是对于可以算出寄存器的绝对地址，由外设的基地址加上偏移地址就可以算出寄存器的绝对地址，在通过c语言的指针操作可以对寄存器进行编程。</w:t>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第三第四是位说明和位说明写数据时的详细情况。</w:t>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3162300" cy="1362075"/>
            <wp:effectExtent l="0" t="0" r="0" b="9525"/>
            <wp:docPr id="1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descr="IMG_256"/>
                    <pic:cNvPicPr>
                      <a:picLocks noChangeAspect="1"/>
                    </pic:cNvPicPr>
                  </pic:nvPicPr>
                  <pic:blipFill>
                    <a:blip r:embed="rId12"/>
                    <a:stretch>
                      <a:fillRect/>
                    </a:stretch>
                  </pic:blipFill>
                  <pic:spPr>
                    <a:xfrm>
                      <a:off x="0" y="0"/>
                      <a:ext cx="3162300" cy="1362075"/>
                    </a:xfrm>
                    <a:prstGeom prst="rect">
                      <a:avLst/>
                    </a:prstGeom>
                    <a:noFill/>
                    <a:ln w="9525">
                      <a:noFill/>
                    </a:ln>
                  </pic:spPr>
                </pic:pic>
              </a:graphicData>
            </a:graphic>
          </wp:inline>
        </w:drawing>
      </w:r>
    </w:p>
    <w:p>
      <w:pPr>
        <w:keepNext w:val="0"/>
        <w:keepLines w:val="0"/>
        <w:widowControl/>
        <w:suppressLineNumbers w:val="0"/>
        <w:ind w:firstLine="48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同过|=和&amp;=两个运算，可以不改变原来电位的情况下，改变自己想改变的电位。</w:t>
      </w:r>
    </w:p>
    <w:p>
      <w:pPr>
        <w:keepNext w:val="0"/>
        <w:keepLines w:val="0"/>
        <w:widowControl/>
        <w:suppressLineNumbers w:val="0"/>
        <w:ind w:firstLine="48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可以定义结构体，使结构体地址等于GPIO端口地址，就可以通过访问结构体成员来访问寄存器。</w:t>
      </w:r>
    </w:p>
    <w:p>
      <w:pPr>
        <w:keepNext w:val="0"/>
        <w:keepLines w:val="0"/>
        <w:widowControl/>
        <w:suppressLineNumbers w:val="0"/>
        <w:ind w:firstLine="48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这些只是封装的过程，在固件库中我们可以运用官方的库。</w:t>
      </w:r>
    </w:p>
    <w:p>
      <w:pPr>
        <w:keepNext w:val="0"/>
        <w:keepLines w:val="0"/>
        <w:widowControl/>
        <w:suppressLineNumbers w:val="0"/>
        <w:ind w:firstLine="480"/>
        <w:jc w:val="left"/>
        <w:rPr>
          <w:rFonts w:hint="eastAsia" w:ascii="宋体" w:hAnsi="宋体" w:cs="宋体"/>
          <w:kern w:val="0"/>
          <w:sz w:val="28"/>
          <w:szCs w:val="28"/>
          <w:lang w:val="en-US" w:eastAsia="zh-CN" w:bidi="ar"/>
        </w:rPr>
      </w:pPr>
    </w:p>
    <w:p>
      <w:pPr>
        <w:keepNext w:val="0"/>
        <w:keepLines w:val="0"/>
        <w:widowControl/>
        <w:suppressLineNumbers w:val="0"/>
        <w:ind w:firstLine="48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编写自己的代码</w:t>
      </w:r>
    </w:p>
    <w:p>
      <w:pPr>
        <w:keepNext w:val="0"/>
        <w:keepLines w:val="0"/>
        <w:widowControl/>
        <w:suppressLineNumbers w:val="0"/>
        <w:ind w:firstLine="48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前面我已经将我的环境装好，在视频老师的带领下创建了自己的文件</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318760" cy="1649095"/>
            <wp:effectExtent l="0" t="0" r="2540" b="1905"/>
            <wp:docPr id="1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descr="IMG_256"/>
                    <pic:cNvPicPr>
                      <a:picLocks noChangeAspect="1"/>
                    </pic:cNvPicPr>
                  </pic:nvPicPr>
                  <pic:blipFill>
                    <a:blip r:embed="rId13"/>
                    <a:stretch>
                      <a:fillRect/>
                    </a:stretch>
                  </pic:blipFill>
                  <pic:spPr>
                    <a:xfrm>
                      <a:off x="0" y="0"/>
                      <a:ext cx="5318760" cy="1649095"/>
                    </a:xfrm>
                    <a:prstGeom prst="rect">
                      <a:avLst/>
                    </a:prstGeom>
                    <a:noFill/>
                    <a:ln w="9525">
                      <a:noFill/>
                    </a:ln>
                  </pic:spPr>
                </pic:pic>
              </a:graphicData>
            </a:graphic>
          </wp:inline>
        </w:drawing>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在这个过程中，遇到了自己的创建的文本文件改不了后缀名，虽然将名字改为main.c添加到工程中仍未main.c.txt。遇到这样的问题要在我的电脑中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580640" cy="2371725"/>
            <wp:effectExtent l="0" t="0" r="10160" b="3175"/>
            <wp:docPr id="1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descr="IMG_256"/>
                    <pic:cNvPicPr>
                      <a:picLocks noChangeAspect="1"/>
                    </pic:cNvPicPr>
                  </pic:nvPicPr>
                  <pic:blipFill>
                    <a:blip r:embed="rId14"/>
                    <a:stretch>
                      <a:fillRect/>
                    </a:stretch>
                  </pic:blipFill>
                  <pic:spPr>
                    <a:xfrm>
                      <a:off x="0" y="0"/>
                      <a:ext cx="2580640" cy="237172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cs="宋体"/>
          <w:kern w:val="0"/>
          <w:sz w:val="28"/>
          <w:szCs w:val="28"/>
          <w:lang w:val="en-US" w:eastAsia="zh-CN" w:bidi="ar"/>
        </w:rPr>
      </w:pPr>
      <w:r>
        <w:rPr>
          <w:rFonts w:hint="eastAsia" w:ascii="宋体" w:hAnsi="宋体" w:cs="宋体"/>
          <w:kern w:val="0"/>
          <w:sz w:val="24"/>
          <w:szCs w:val="24"/>
          <w:lang w:val="en-US" w:eastAsia="zh-CN" w:bidi="ar"/>
        </w:rPr>
        <w:t xml:space="preserve">     </w:t>
      </w:r>
      <w:r>
        <w:rPr>
          <w:rFonts w:hint="eastAsia" w:ascii="宋体" w:hAnsi="宋体" w:cs="宋体"/>
          <w:kern w:val="0"/>
          <w:sz w:val="28"/>
          <w:szCs w:val="28"/>
          <w:lang w:val="en-US" w:eastAsia="zh-CN" w:bidi="ar"/>
        </w:rPr>
        <w:t>在此处修改后便可以对文件后缀名更改，才能创建我们需要的文件。</w:t>
      </w:r>
    </w:p>
    <w:p>
      <w:pPr>
        <w:keepNext w:val="0"/>
        <w:keepLines w:val="0"/>
        <w:widowControl/>
        <w:suppressLineNumbers w:val="0"/>
        <w:ind w:firstLine="560" w:firstLineChars="200"/>
        <w:jc w:val="left"/>
        <w:rPr>
          <w:rFonts w:hint="default" w:ascii="宋体" w:hAnsi="宋体" w:cs="宋体"/>
          <w:kern w:val="0"/>
          <w:sz w:val="28"/>
          <w:szCs w:val="28"/>
          <w:lang w:val="en-US" w:eastAsia="zh-CN" w:bidi="ar"/>
        </w:rPr>
      </w:pPr>
    </w:p>
    <w:p>
      <w:pPr>
        <w:keepNext w:val="0"/>
        <w:keepLines w:val="0"/>
        <w:widowControl/>
        <w:suppressLineNumbers w:val="0"/>
        <w:ind w:firstLine="560" w:firstLineChars="20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2月18日</w:t>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在我们配置完成之后，在今天终于准备点亮第一个led灯。</w:t>
      </w:r>
    </w:p>
    <w:p>
      <w:pPr>
        <w:keepNext w:val="0"/>
        <w:keepLines w:val="0"/>
        <w:widowControl/>
        <w:suppressLineNumbers w:val="0"/>
        <w:ind w:firstLine="560" w:firstLineChars="200"/>
        <w:jc w:val="left"/>
        <w:rPr>
          <w:rFonts w:hint="default" w:ascii="宋体" w:hAnsi="宋体" w:cs="宋体"/>
          <w:kern w:val="0"/>
          <w:sz w:val="28"/>
          <w:szCs w:val="28"/>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872865" cy="2291715"/>
            <wp:effectExtent l="0" t="0" r="635" b="6985"/>
            <wp:docPr id="1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IMG_256"/>
                    <pic:cNvPicPr>
                      <a:picLocks noChangeAspect="1"/>
                    </pic:cNvPicPr>
                  </pic:nvPicPr>
                  <pic:blipFill>
                    <a:blip r:embed="rId15"/>
                    <a:stretch>
                      <a:fillRect/>
                    </a:stretch>
                  </pic:blipFill>
                  <pic:spPr>
                    <a:xfrm>
                      <a:off x="0" y="0"/>
                      <a:ext cx="3872865" cy="229171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 xml:space="preserve">  该图位呼吸灯的原理图，由该图我们可以得知，如果我们要点亮一个灯，例如绿灯，就要使寄存器PB0的电位为0，可以使电流流过，点亮led灯。</w:t>
      </w:r>
    </w:p>
    <w:p>
      <w:pPr>
        <w:keepNext w:val="0"/>
        <w:keepLines w:val="0"/>
        <w:widowControl/>
        <w:suppressLineNumbers w:val="0"/>
        <w:jc w:val="left"/>
        <w:rPr>
          <w:rFonts w:hint="eastAsia" w:ascii="宋体" w:hAnsi="宋体" w:cs="宋体"/>
          <w:kern w:val="0"/>
          <w:sz w:val="28"/>
          <w:szCs w:val="28"/>
          <w:lang w:val="en-US" w:eastAsia="zh-CN" w:bidi="ar"/>
        </w:rPr>
      </w:pPr>
    </w:p>
    <w:p>
      <w:pPr>
        <w:keepNext w:val="0"/>
        <w:keepLines w:val="0"/>
        <w:widowControl/>
        <w:suppressLineNumbers w:val="0"/>
        <w:jc w:val="left"/>
      </w:pPr>
      <w:r>
        <w:rPr>
          <w:rFonts w:hint="eastAsia" w:ascii="宋体" w:hAnsi="宋体" w:cs="宋体"/>
          <w:kern w:val="0"/>
          <w:sz w:val="28"/>
          <w:szCs w:val="28"/>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4601210" cy="1483360"/>
            <wp:effectExtent l="0" t="0" r="8890" b="2540"/>
            <wp:docPr id="1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IMG_256"/>
                    <pic:cNvPicPr>
                      <a:picLocks noChangeAspect="1"/>
                    </pic:cNvPicPr>
                  </pic:nvPicPr>
                  <pic:blipFill>
                    <a:blip r:embed="rId16"/>
                    <a:stretch>
                      <a:fillRect/>
                    </a:stretch>
                  </pic:blipFill>
                  <pic:spPr>
                    <a:xfrm>
                      <a:off x="0" y="0"/>
                      <a:ext cx="4601210" cy="148336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 xml:space="preserve">     图中圈住的就是PB0，以此为PB1...PB15等。</w:t>
      </w:r>
    </w:p>
    <w:p>
      <w:pPr>
        <w:keepNext w:val="0"/>
        <w:keepLines w:val="0"/>
        <w:widowControl/>
        <w:suppressLineNumbers w:val="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 xml:space="preserve">     我们要做的就是将PB0置为0。</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5548630" cy="478790"/>
            <wp:effectExtent l="0" t="0" r="1270" b="3810"/>
            <wp:docPr id="19"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descr="IMG_256"/>
                    <pic:cNvPicPr>
                      <a:picLocks noChangeAspect="1"/>
                    </pic:cNvPicPr>
                  </pic:nvPicPr>
                  <pic:blipFill>
                    <a:blip r:embed="rId17"/>
                    <a:stretch>
                      <a:fillRect/>
                    </a:stretch>
                  </pic:blipFill>
                  <pic:spPr>
                    <a:xfrm>
                      <a:off x="0" y="0"/>
                      <a:ext cx="5548630" cy="478790"/>
                    </a:xfrm>
                    <a:prstGeom prst="rect">
                      <a:avLst/>
                    </a:prstGeom>
                    <a:noFill/>
                    <a:ln w="9525">
                      <a:noFill/>
                    </a:ln>
                  </pic:spPr>
                </pic:pic>
              </a:graphicData>
            </a:graphic>
          </wp:inline>
        </w:drawing>
      </w:r>
    </w:p>
    <w:p>
      <w:pPr>
        <w:keepNext w:val="0"/>
        <w:keepLines w:val="0"/>
        <w:widowControl/>
        <w:suppressLineNumbers w:val="0"/>
        <w:jc w:val="left"/>
        <w:rPr>
          <w:rFonts w:hint="default"/>
          <w:lang w:val="en-US"/>
        </w:rPr>
      </w:pPr>
    </w:p>
    <w:p>
      <w:pPr>
        <w:keepNext w:val="0"/>
        <w:keepLines w:val="0"/>
        <w:widowControl/>
        <w:suppressLineNumbers w:val="0"/>
        <w:ind w:firstLine="48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因为偏移地址为0C得到该寄存器的地址为0x40010C0C并将其置为。该语句是将该地址左移零位的地址0的语句。</w:t>
      </w:r>
    </w:p>
    <w:p>
      <w:pPr>
        <w:keepNext w:val="0"/>
        <w:keepLines w:val="0"/>
        <w:widowControl/>
        <w:suppressLineNumbers w:val="0"/>
        <w:ind w:firstLine="48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但是我们的PB0可以设置为输入或者输出，默认设置为输出所以我们需要更改。</w:t>
      </w:r>
    </w:p>
    <w:p>
      <w:pPr>
        <w:keepNext w:val="0"/>
        <w:keepLines w:val="0"/>
        <w:widowControl/>
        <w:suppressLineNumbers w:val="0"/>
        <w:jc w:val="left"/>
      </w:pPr>
    </w:p>
    <w:p>
      <w:pPr>
        <w:keepNext w:val="0"/>
        <w:keepLines w:val="0"/>
        <w:widowControl/>
        <w:suppressLineNumbers w:val="0"/>
        <w:ind w:firstLine="48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需要通过该寄存器进行修改。</w:t>
      </w:r>
    </w:p>
    <w:p>
      <w:pPr>
        <w:keepNext w:val="0"/>
        <w:keepLines w:val="0"/>
        <w:widowControl/>
        <w:suppressLineNumbers w:val="0"/>
        <w:jc w:val="left"/>
      </w:pPr>
    </w:p>
    <w:p>
      <w:pPr>
        <w:keepNext w:val="0"/>
        <w:keepLines w:val="0"/>
        <w:widowControl/>
        <w:suppressLineNumbers w:val="0"/>
        <w:ind w:firstLine="480"/>
        <w:jc w:val="left"/>
        <w:rPr>
          <w:rFonts w:hint="eastAsia" w:ascii="宋体" w:hAnsi="宋体" w:cs="宋体"/>
          <w:kern w:val="0"/>
          <w:sz w:val="28"/>
          <w:szCs w:val="28"/>
          <w:lang w:val="en-US" w:eastAsia="zh-CN" w:bidi="ar"/>
        </w:rPr>
      </w:pPr>
      <w:r>
        <w:drawing>
          <wp:inline distT="0" distB="0" distL="114300" distR="114300">
            <wp:extent cx="3735705" cy="2924810"/>
            <wp:effectExtent l="0" t="0" r="10795" b="889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8"/>
                    <a:stretch>
                      <a:fillRect/>
                    </a:stretch>
                  </pic:blipFill>
                  <pic:spPr>
                    <a:xfrm>
                      <a:off x="0" y="0"/>
                      <a:ext cx="3735705" cy="2924810"/>
                    </a:xfrm>
                    <a:prstGeom prst="rect">
                      <a:avLst/>
                    </a:prstGeom>
                    <a:noFill/>
                    <a:ln>
                      <a:noFill/>
                    </a:ln>
                  </pic:spPr>
                </pic:pic>
              </a:graphicData>
            </a:graphic>
          </wp:inline>
        </w:drawing>
      </w:r>
    </w:p>
    <w:p>
      <w:pPr>
        <w:keepNext w:val="0"/>
        <w:keepLines w:val="0"/>
        <w:widowControl/>
        <w:suppressLineNumbers w:val="0"/>
        <w:ind w:firstLine="48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通过改变这四位来改变为输出。</w:t>
      </w:r>
    </w:p>
    <w:p>
      <w:pPr>
        <w:keepNext w:val="0"/>
        <w:keepLines w:val="0"/>
        <w:widowControl/>
        <w:suppressLineNumbers w:val="0"/>
        <w:ind w:firstLine="480"/>
        <w:jc w:val="left"/>
        <w:rPr>
          <w:rFonts w:hint="eastAsia" w:ascii="宋体" w:hAnsi="宋体" w:cs="宋体"/>
          <w:kern w:val="0"/>
          <w:sz w:val="24"/>
          <w:szCs w:val="24"/>
          <w:lang w:val="en-US" w:eastAsia="zh-CN" w:bidi="ar"/>
        </w:rPr>
      </w:pPr>
      <w:r>
        <w:rPr>
          <w:rFonts w:hint="eastAsia" w:ascii="宋体" w:hAnsi="宋体" w:cs="宋体"/>
          <w:kern w:val="0"/>
          <w:sz w:val="28"/>
          <w:szCs w:val="28"/>
          <w:lang w:val="en-US" w:eastAsia="zh-CN" w:bidi="ar"/>
        </w:rPr>
        <w:t>改变为模拟输出，速度为10</w:t>
      </w:r>
      <w:r>
        <w:rPr>
          <w:rFonts w:hint="eastAsia" w:ascii="宋体" w:hAnsi="宋体" w:cs="宋体"/>
          <w:kern w:val="0"/>
          <w:sz w:val="24"/>
          <w:szCs w:val="24"/>
          <w:lang w:val="en-US" w:eastAsia="zh-CN" w:bidi="ar"/>
        </w:rPr>
        <w:t>Mhz。</w:t>
      </w:r>
    </w:p>
    <w:p>
      <w:pPr>
        <w:keepNext w:val="0"/>
        <w:keepLines w:val="0"/>
        <w:widowControl/>
        <w:suppressLineNumbers w:val="0"/>
        <w:ind w:firstLine="48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通过途中的偏移地址和基础地址就可以写出下面语句，进行修改，改为输出。</w:t>
      </w:r>
    </w:p>
    <w:p>
      <w:pPr>
        <w:keepNext w:val="0"/>
        <w:keepLines w:val="0"/>
        <w:widowControl/>
        <w:suppressLineNumbers w:val="0"/>
        <w:ind w:firstLine="560" w:firstLineChars="20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写出的语句如图。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07100" cy="598170"/>
            <wp:effectExtent l="0" t="0" r="0" b="11430"/>
            <wp:docPr id="23"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descr="IMG_256"/>
                    <pic:cNvPicPr>
                      <a:picLocks noChangeAspect="1"/>
                    </pic:cNvPicPr>
                  </pic:nvPicPr>
                  <pic:blipFill>
                    <a:blip r:embed="rId19"/>
                    <a:stretch>
                      <a:fillRect/>
                    </a:stretch>
                  </pic:blipFill>
                  <pic:spPr>
                    <a:xfrm>
                      <a:off x="0" y="0"/>
                      <a:ext cx="6007100" cy="598170"/>
                    </a:xfrm>
                    <a:prstGeom prst="rect">
                      <a:avLst/>
                    </a:prstGeom>
                    <a:noFill/>
                    <a:ln w="9525">
                      <a:noFill/>
                    </a:ln>
                  </pic:spPr>
                </pic:pic>
              </a:graphicData>
            </a:graphic>
          </wp:inline>
        </w:drawing>
      </w:r>
    </w:p>
    <w:p>
      <w:pPr>
        <w:keepNext w:val="0"/>
        <w:keepLines w:val="0"/>
        <w:widowControl/>
        <w:suppressLineNumbers w:val="0"/>
        <w:ind w:firstLine="560" w:firstLineChars="20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就可以实现改为输出，可以使灯亮的一步。</w:t>
      </w:r>
    </w:p>
    <w:p>
      <w:pPr>
        <w:keepNext w:val="0"/>
        <w:keepLines w:val="0"/>
        <w:widowControl/>
        <w:suppressLineNumbers w:val="0"/>
        <w:ind w:firstLine="560" w:firstLineChars="200"/>
        <w:jc w:val="left"/>
        <w:rPr>
          <w:rFonts w:hint="default" w:ascii="宋体" w:hAnsi="宋体" w:cs="宋体"/>
          <w:kern w:val="0"/>
          <w:sz w:val="28"/>
          <w:szCs w:val="28"/>
          <w:lang w:val="en-US" w:eastAsia="zh-CN" w:bidi="ar"/>
        </w:rPr>
      </w:pP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另外，在我们的外设中，默认是关闭的，在数字电路中时钟相当于“人的心脏”，没有时钟无法工作。</w:t>
      </w:r>
    </w:p>
    <w:p>
      <w:pPr>
        <w:keepNext w:val="0"/>
        <w:keepLines w:val="0"/>
        <w:widowControl/>
        <w:suppressLineNumbers w:val="0"/>
        <w:ind w:firstLine="420" w:firstLineChars="200"/>
        <w:jc w:val="left"/>
        <w:rPr>
          <w:rFonts w:hint="default" w:ascii="宋体" w:hAnsi="宋体" w:cs="宋体"/>
          <w:kern w:val="0"/>
          <w:sz w:val="28"/>
          <w:szCs w:val="28"/>
          <w:lang w:val="en-US" w:eastAsia="zh-CN" w:bidi="ar"/>
        </w:rPr>
      </w:pPr>
      <w:r>
        <w:drawing>
          <wp:inline distT="0" distB="0" distL="114300" distR="114300">
            <wp:extent cx="4473575" cy="1908810"/>
            <wp:effectExtent l="0" t="0" r="9525" b="8890"/>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0"/>
                    <a:stretch>
                      <a:fillRect/>
                    </a:stretch>
                  </pic:blipFill>
                  <pic:spPr>
                    <a:xfrm>
                      <a:off x="0" y="0"/>
                      <a:ext cx="4473575" cy="1908810"/>
                    </a:xfrm>
                    <a:prstGeom prst="rect">
                      <a:avLst/>
                    </a:prstGeom>
                    <a:noFill/>
                    <a:ln>
                      <a:noFill/>
                    </a:ln>
                  </pic:spPr>
                </pic:pic>
              </a:graphicData>
            </a:graphic>
          </wp:inline>
        </w:drawing>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如图为控制时钟的寄存器，且可以看出复位值均为0，</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5362575" cy="333375"/>
            <wp:effectExtent l="0" t="0" r="9525" b="9525"/>
            <wp:docPr id="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descr="IMG_256"/>
                    <pic:cNvPicPr>
                      <a:picLocks noChangeAspect="1"/>
                    </pic:cNvPicPr>
                  </pic:nvPicPr>
                  <pic:blipFill>
                    <a:blip r:embed="rId21"/>
                    <a:stretch>
                      <a:fillRect/>
                    </a:stretch>
                  </pic:blipFill>
                  <pic:spPr>
                    <a:xfrm>
                      <a:off x="0" y="0"/>
                      <a:ext cx="5362575" cy="333375"/>
                    </a:xfrm>
                    <a:prstGeom prst="rect">
                      <a:avLst/>
                    </a:prstGeom>
                    <a:noFill/>
                    <a:ln w="9525">
                      <a:noFill/>
                    </a:ln>
                  </pic:spPr>
                </pic:pic>
              </a:graphicData>
            </a:graphic>
          </wp:inline>
        </w:drawing>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5229225" cy="1061085"/>
            <wp:effectExtent l="0" t="0" r="3175" b="5715"/>
            <wp:docPr id="25"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descr="IMG_256"/>
                    <pic:cNvPicPr>
                      <a:picLocks noChangeAspect="1"/>
                    </pic:cNvPicPr>
                  </pic:nvPicPr>
                  <pic:blipFill>
                    <a:blip r:embed="rId22"/>
                    <a:stretch>
                      <a:fillRect/>
                    </a:stretch>
                  </pic:blipFill>
                  <pic:spPr>
                    <a:xfrm>
                      <a:off x="0" y="0"/>
                      <a:ext cx="5229225" cy="10610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如图我们可以得知，在初始时为0，时钟无法工作，就不能将led灯点亮。所以我们要将始终开启。</w:t>
      </w:r>
    </w:p>
    <w:p>
      <w:pPr>
        <w:keepNext w:val="0"/>
        <w:keepLines w:val="0"/>
        <w:widowControl/>
        <w:suppressLineNumbers w:val="0"/>
        <w:ind w:firstLine="560" w:firstLineChars="20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通过初始地址和偏移地址和图片中的信息我们可以对地址操作并写出以下语句。</w:t>
      </w:r>
    </w:p>
    <w:p>
      <w:pPr>
        <w:keepNext w:val="0"/>
        <w:keepLines w:val="0"/>
        <w:widowControl/>
        <w:suppressLineNumbers w:val="0"/>
        <w:jc w:val="left"/>
      </w:pPr>
      <w:r>
        <w:rPr>
          <w:rFonts w:hint="eastAsia" w:ascii="宋体" w:hAnsi="宋体" w:cs="宋体"/>
          <w:kern w:val="0"/>
          <w:sz w:val="28"/>
          <w:szCs w:val="28"/>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5034915" cy="352425"/>
            <wp:effectExtent l="0" t="0" r="6985" b="3175"/>
            <wp:docPr id="27"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descr="IMG_256"/>
                    <pic:cNvPicPr>
                      <a:picLocks noChangeAspect="1"/>
                    </pic:cNvPicPr>
                  </pic:nvPicPr>
                  <pic:blipFill>
                    <a:blip r:embed="rId23"/>
                    <a:stretch>
                      <a:fillRect/>
                    </a:stretch>
                  </pic:blipFill>
                  <pic:spPr>
                    <a:xfrm>
                      <a:off x="0" y="0"/>
                      <a:ext cx="5034915" cy="352425"/>
                    </a:xfrm>
                    <a:prstGeom prst="rect">
                      <a:avLst/>
                    </a:prstGeom>
                    <a:noFill/>
                    <a:ln w="9525">
                      <a:noFill/>
                    </a:ln>
                  </pic:spPr>
                </pic:pic>
              </a:graphicData>
            </a:graphic>
          </wp:inline>
        </w:drawing>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综上我们就完成了第一个led灯的程序。</w:t>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即</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2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descr="IMG_256"/>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5840095" cy="2891790"/>
            <wp:effectExtent l="0" t="0" r="1905" b="3810"/>
            <wp:docPr id="3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descr="IMG_256"/>
                    <pic:cNvPicPr>
                      <a:picLocks noChangeAspect="1"/>
                    </pic:cNvPicPr>
                  </pic:nvPicPr>
                  <pic:blipFill>
                    <a:blip r:embed="rId25"/>
                    <a:stretch>
                      <a:fillRect/>
                    </a:stretch>
                  </pic:blipFill>
                  <pic:spPr>
                    <a:xfrm>
                      <a:off x="0" y="0"/>
                      <a:ext cx="5840095" cy="2891790"/>
                    </a:xfrm>
                    <a:prstGeom prst="rect">
                      <a:avLst/>
                    </a:prstGeom>
                    <a:noFill/>
                    <a:ln w="9525">
                      <a:noFill/>
                    </a:ln>
                  </pic:spPr>
                </pic:pic>
              </a:graphicData>
            </a:graphic>
          </wp:inline>
        </w:drawing>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要注意的是我们操作的是地址所以要运用指针等。</w:t>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在我们这个代码烧录到我们的stm32单片机中之后我们能后看到下图。</w:t>
      </w:r>
    </w:p>
    <w:p>
      <w:pPr>
        <w:keepNext w:val="0"/>
        <w:keepLines w:val="0"/>
        <w:widowControl/>
        <w:suppressLineNumbers w:val="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 xml:space="preserve">    </w:t>
      </w:r>
      <w:r>
        <w:rPr>
          <w:rFonts w:hint="default" w:ascii="宋体" w:hAnsi="宋体" w:cs="宋体"/>
          <w:kern w:val="0"/>
          <w:sz w:val="28"/>
          <w:szCs w:val="28"/>
          <w:lang w:val="en-US" w:eastAsia="zh-CN" w:bidi="ar"/>
        </w:rPr>
        <w:drawing>
          <wp:inline distT="0" distB="0" distL="114300" distR="114300">
            <wp:extent cx="2837180" cy="3784600"/>
            <wp:effectExtent l="0" t="0" r="7620" b="0"/>
            <wp:docPr id="31" name="图片 31" descr="IMG_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3398"/>
                    <pic:cNvPicPr>
                      <a:picLocks noChangeAspect="1"/>
                    </pic:cNvPicPr>
                  </pic:nvPicPr>
                  <pic:blipFill>
                    <a:blip r:embed="rId26"/>
                    <a:stretch>
                      <a:fillRect/>
                    </a:stretch>
                  </pic:blipFill>
                  <pic:spPr>
                    <a:xfrm>
                      <a:off x="0" y="0"/>
                      <a:ext cx="2837180" cy="3784600"/>
                    </a:xfrm>
                    <a:prstGeom prst="rect">
                      <a:avLst/>
                    </a:prstGeom>
                  </pic:spPr>
                </pic:pic>
              </a:graphicData>
            </a:graphic>
          </wp:inline>
        </w:drawing>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这是我点亮的第一个led灯。</w:t>
      </w:r>
    </w:p>
    <w:p>
      <w:pPr>
        <w:keepNext w:val="0"/>
        <w:keepLines w:val="0"/>
        <w:widowControl/>
        <w:suppressLineNumbers w:val="0"/>
        <w:jc w:val="left"/>
        <w:rPr>
          <w:rFonts w:hint="eastAsia" w:ascii="宋体" w:hAnsi="宋体" w:cs="宋体"/>
          <w:kern w:val="0"/>
          <w:sz w:val="28"/>
          <w:szCs w:val="28"/>
          <w:lang w:val="en-US" w:eastAsia="zh-CN" w:bidi="ar"/>
        </w:rPr>
      </w:pPr>
    </w:p>
    <w:p>
      <w:pPr>
        <w:keepNext w:val="0"/>
        <w:keepLines w:val="0"/>
        <w:widowControl/>
        <w:suppressLineNumbers w:val="0"/>
        <w:jc w:val="left"/>
        <w:rPr>
          <w:rFonts w:hint="eastAsia" w:ascii="宋体" w:hAnsi="宋体" w:cs="宋体"/>
          <w:kern w:val="0"/>
          <w:sz w:val="28"/>
          <w:szCs w:val="28"/>
          <w:lang w:val="en-US" w:eastAsia="zh-CN" w:bidi="ar"/>
        </w:rPr>
      </w:pPr>
    </w:p>
    <w:p>
      <w:pPr>
        <w:keepNext w:val="0"/>
        <w:keepLines w:val="0"/>
        <w:widowControl/>
        <w:suppressLineNumbers w:val="0"/>
        <w:ind w:firstLine="560" w:firstLineChars="20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另外我们在写代码时会很多用这两个运算符，方便使用并且不容易影响其他无关的引脚。如图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371850" cy="381000"/>
            <wp:effectExtent l="0" t="0" r="6350" b="0"/>
            <wp:docPr id="3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descr="IMG_256"/>
                    <pic:cNvPicPr>
                      <a:picLocks noChangeAspect="1"/>
                    </pic:cNvPicPr>
                  </pic:nvPicPr>
                  <pic:blipFill>
                    <a:blip r:embed="rId27"/>
                    <a:stretch>
                      <a:fillRect/>
                    </a:stretch>
                  </pic:blipFill>
                  <pic:spPr>
                    <a:xfrm>
                      <a:off x="0" y="0"/>
                      <a:ext cx="3371850" cy="381000"/>
                    </a:xfrm>
                    <a:prstGeom prst="rect">
                      <a:avLst/>
                    </a:prstGeom>
                    <a:noFill/>
                    <a:ln w="9525">
                      <a:noFill/>
                    </a:ln>
                  </pic:spPr>
                </pic:pic>
              </a:graphicData>
            </a:graphic>
          </wp:inline>
        </w:drawing>
      </w:r>
    </w:p>
    <w:p>
      <w:pPr>
        <w:keepNext w:val="0"/>
        <w:keepLines w:val="0"/>
        <w:widowControl/>
        <w:suppressLineNumbers w:val="0"/>
        <w:jc w:val="left"/>
        <w:rPr>
          <w:rFonts w:hint="default" w:ascii="宋体" w:hAnsi="宋体" w:cs="宋体"/>
          <w:kern w:val="0"/>
          <w:sz w:val="28"/>
          <w:szCs w:val="28"/>
          <w:lang w:val="en-US" w:eastAsia="zh-CN" w:bidi="ar"/>
        </w:rPr>
      </w:pPr>
    </w:p>
    <w:p>
      <w:pPr>
        <w:keepNext w:val="0"/>
        <w:keepLines w:val="0"/>
        <w:widowControl/>
        <w:suppressLineNumbers w:val="0"/>
        <w:jc w:val="left"/>
        <w:rPr>
          <w:rFonts w:hint="default" w:ascii="宋体" w:hAnsi="宋体" w:cs="宋体"/>
          <w:kern w:val="0"/>
          <w:sz w:val="28"/>
          <w:szCs w:val="28"/>
          <w:lang w:val="en-US" w:eastAsia="zh-CN" w:bidi="ar"/>
        </w:rPr>
      </w:pPr>
    </w:p>
    <w:p>
      <w:pPr>
        <w:keepNext w:val="0"/>
        <w:keepLines w:val="0"/>
        <w:widowControl/>
        <w:suppressLineNumbers w:val="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GPIO</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57395" cy="2204085"/>
            <wp:effectExtent l="0" t="0" r="1905" b="5715"/>
            <wp:docPr id="3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descr="IMG_256"/>
                    <pic:cNvPicPr>
                      <a:picLocks noChangeAspect="1"/>
                    </pic:cNvPicPr>
                  </pic:nvPicPr>
                  <pic:blipFill>
                    <a:blip r:embed="rId28"/>
                    <a:stretch>
                      <a:fillRect/>
                    </a:stretch>
                  </pic:blipFill>
                  <pic:spPr>
                    <a:xfrm>
                      <a:off x="0" y="0"/>
                      <a:ext cx="4557395" cy="2204085"/>
                    </a:xfrm>
                    <a:prstGeom prst="rect">
                      <a:avLst/>
                    </a:prstGeom>
                    <a:noFill/>
                    <a:ln w="9525">
                      <a:noFill/>
                    </a:ln>
                  </pic:spPr>
                </pic:pic>
              </a:graphicData>
            </a:graphic>
          </wp:inline>
        </w:drawing>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GPIO包含在引脚里面。</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902075" cy="2200910"/>
            <wp:effectExtent l="0" t="0" r="9525" b="8890"/>
            <wp:docPr id="3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descr="IMG_256"/>
                    <pic:cNvPicPr>
                      <a:picLocks noChangeAspect="1"/>
                    </pic:cNvPicPr>
                  </pic:nvPicPr>
                  <pic:blipFill>
                    <a:blip r:embed="rId29"/>
                    <a:stretch>
                      <a:fillRect/>
                    </a:stretch>
                  </pic:blipFill>
                  <pic:spPr>
                    <a:xfrm>
                      <a:off x="0" y="0"/>
                      <a:ext cx="3902075" cy="2200910"/>
                    </a:xfrm>
                    <a:prstGeom prst="rect">
                      <a:avLst/>
                    </a:prstGeom>
                    <a:noFill/>
                    <a:ln w="9525">
                      <a:noFill/>
                    </a:ln>
                  </pic:spPr>
                </pic:pic>
              </a:graphicData>
            </a:graphic>
          </wp:inline>
        </w:drawing>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如下如，GPIO只是引脚的一部分，另一些包括电源晶振等也在单片机的引脚中。</w:t>
      </w:r>
    </w:p>
    <w:p>
      <w:pPr>
        <w:keepNext w:val="0"/>
        <w:keepLines w:val="0"/>
        <w:widowControl/>
        <w:suppressLineNumbers w:val="0"/>
        <w:jc w:val="left"/>
        <w:rPr>
          <w:rFonts w:hint="eastAsia" w:ascii="宋体" w:hAnsi="宋体" w:cs="宋体"/>
          <w:kern w:val="0"/>
          <w:sz w:val="28"/>
          <w:szCs w:val="28"/>
          <w:lang w:val="en-US" w:eastAsia="zh-CN" w:bidi="ar"/>
        </w:rPr>
      </w:pP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芯片不能直接接电机，不然很容易烧坏，因为保护的二极管可能还没起作用，电流就毁坏了芯片，必须用驱动。</w:t>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19725" cy="3249295"/>
            <wp:effectExtent l="0" t="0" r="3175" b="1905"/>
            <wp:docPr id="3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descr="IMG_256"/>
                    <pic:cNvPicPr>
                      <a:picLocks noChangeAspect="1"/>
                    </pic:cNvPicPr>
                  </pic:nvPicPr>
                  <pic:blipFill>
                    <a:blip r:embed="rId30"/>
                    <a:stretch>
                      <a:fillRect/>
                    </a:stretch>
                  </pic:blipFill>
                  <pic:spPr>
                    <a:xfrm>
                      <a:off x="0" y="0"/>
                      <a:ext cx="5419725" cy="3249295"/>
                    </a:xfrm>
                    <a:prstGeom prst="rect">
                      <a:avLst/>
                    </a:prstGeom>
                    <a:noFill/>
                    <a:ln w="9525">
                      <a:noFill/>
                    </a:ln>
                  </pic:spPr>
                </pic:pic>
              </a:graphicData>
            </a:graphic>
          </wp:inline>
        </w:drawing>
      </w:r>
    </w:p>
    <w:p>
      <w:pPr>
        <w:keepNext w:val="0"/>
        <w:keepLines w:val="0"/>
        <w:widowControl/>
        <w:suppressLineNumbers w:val="0"/>
        <w:ind w:firstLine="560" w:firstLineChars="200"/>
        <w:jc w:val="left"/>
        <w:rPr>
          <w:rFonts w:hint="default" w:ascii="宋体" w:hAnsi="宋体" w:cs="宋体"/>
          <w:kern w:val="0"/>
          <w:sz w:val="28"/>
          <w:szCs w:val="28"/>
          <w:lang w:val="en-US" w:eastAsia="zh-CN" w:bidi="ar"/>
        </w:rPr>
      </w:pP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推挽输出通过高电平流向低电平在int处输入1和0分别决定从上或从下选择输出的电平，上位VDD即3.3V，下位GND，总是在一个接同时另一个截至，即推挽输出。</w:t>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54625" cy="2978150"/>
            <wp:effectExtent l="0" t="0" r="3175" b="6350"/>
            <wp:docPr id="36"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descr="IMG_256"/>
                    <pic:cNvPicPr>
                      <a:picLocks noChangeAspect="1"/>
                    </pic:cNvPicPr>
                  </pic:nvPicPr>
                  <pic:blipFill>
                    <a:blip r:embed="rId31"/>
                    <a:stretch>
                      <a:fillRect/>
                    </a:stretch>
                  </pic:blipFill>
                  <pic:spPr>
                    <a:xfrm>
                      <a:off x="0" y="0"/>
                      <a:ext cx="5254625" cy="2978150"/>
                    </a:xfrm>
                    <a:prstGeom prst="rect">
                      <a:avLst/>
                    </a:prstGeom>
                    <a:noFill/>
                    <a:ln w="9525">
                      <a:noFill/>
                    </a:ln>
                  </pic:spPr>
                </pic:pic>
              </a:graphicData>
            </a:graphic>
          </wp:inline>
        </w:drawing>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使用开漏输出时，输出高电平只能用外接的上拉电路，可以在特殊情况下自行决定输出的电路的电压。如若需要5V的输出电压，推挽输出输入1就无法满足需求，需要开漏输出。</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68570" cy="1778635"/>
            <wp:effectExtent l="0" t="0" r="11430" b="12065"/>
            <wp:docPr id="37"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descr="IMG_256"/>
                    <pic:cNvPicPr>
                      <a:picLocks noChangeAspect="1"/>
                    </pic:cNvPicPr>
                  </pic:nvPicPr>
                  <pic:blipFill>
                    <a:blip r:embed="rId32"/>
                    <a:stretch>
                      <a:fillRect/>
                    </a:stretch>
                  </pic:blipFill>
                  <pic:spPr>
                    <a:xfrm>
                      <a:off x="0" y="0"/>
                      <a:ext cx="5068570" cy="1778635"/>
                    </a:xfrm>
                    <a:prstGeom prst="rect">
                      <a:avLst/>
                    </a:prstGeom>
                    <a:noFill/>
                    <a:ln w="9525">
                      <a:noFill/>
                    </a:ln>
                  </pic:spPr>
                </pic:pic>
              </a:graphicData>
            </a:graphic>
          </wp:inline>
        </w:drawing>
      </w:r>
    </w:p>
    <w:p>
      <w:pPr>
        <w:keepNext w:val="0"/>
        <w:keepLines w:val="0"/>
        <w:widowControl/>
        <w:suppressLineNumbers w:val="0"/>
        <w:ind w:firstLine="560" w:firstLineChars="200"/>
        <w:jc w:val="left"/>
        <w:rPr>
          <w:rFonts w:hint="default" w:ascii="宋体" w:hAnsi="宋体" w:cs="宋体"/>
          <w:kern w:val="0"/>
          <w:sz w:val="28"/>
          <w:szCs w:val="28"/>
          <w:lang w:val="en-US" w:eastAsia="zh-CN" w:bidi="ar"/>
        </w:rPr>
      </w:pPr>
    </w:p>
    <w:p>
      <w:pPr>
        <w:keepNext w:val="0"/>
        <w:keepLines w:val="0"/>
        <w:widowControl/>
        <w:suppressLineNumbers w:val="0"/>
        <w:jc w:val="left"/>
        <w:rPr>
          <w:rFonts w:hint="default" w:ascii="宋体" w:hAnsi="宋体" w:cs="宋体"/>
          <w:kern w:val="0"/>
          <w:sz w:val="24"/>
          <w:szCs w:val="24"/>
          <w:lang w:val="en-US" w:eastAsia="zh-CN" w:bidi="ar"/>
        </w:rPr>
      </w:pPr>
    </w:p>
    <w:p>
      <w:pPr>
        <w:keepNext w:val="0"/>
        <w:keepLines w:val="0"/>
        <w:widowControl/>
        <w:suppressLineNumbers w:val="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 xml:space="preserve">  对于GPIO的初始化，首先要选定具体的GPIO，选择不同的GPIO要配置寄存器不同的位。然后选择工作模式，即选择不同的输入输出方式，即推挽输出、开漏输出等等。最后控制GPIO的输出的高低电平。</w:t>
      </w:r>
    </w:p>
    <w:p>
      <w:pPr>
        <w:keepNext w:val="0"/>
        <w:keepLines w:val="0"/>
        <w:widowControl/>
        <w:suppressLineNumbers w:val="0"/>
        <w:jc w:val="left"/>
        <w:rPr>
          <w:rFonts w:hint="eastAsia" w:ascii="宋体" w:hAnsi="宋体" w:cs="宋体"/>
          <w:kern w:val="0"/>
          <w:sz w:val="28"/>
          <w:szCs w:val="28"/>
          <w:lang w:val="en-US" w:eastAsia="zh-CN" w:bidi="ar"/>
        </w:rPr>
      </w:pPr>
    </w:p>
    <w:p>
      <w:pPr>
        <w:keepNext w:val="0"/>
        <w:keepLines w:val="0"/>
        <w:widowControl/>
        <w:suppressLineNumbers w:val="0"/>
        <w:jc w:val="left"/>
        <w:rPr>
          <w:rFonts w:hint="eastAsia" w:ascii="宋体" w:hAnsi="宋体" w:cs="宋体"/>
          <w:kern w:val="0"/>
          <w:sz w:val="28"/>
          <w:szCs w:val="28"/>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cs="宋体"/>
          <w:kern w:val="0"/>
          <w:sz w:val="28"/>
          <w:szCs w:val="28"/>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3611880" cy="2441575"/>
            <wp:effectExtent l="0" t="0" r="7620" b="9525"/>
            <wp:docPr id="38"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descr="IMG_256"/>
                    <pic:cNvPicPr>
                      <a:picLocks noChangeAspect="1"/>
                    </pic:cNvPicPr>
                  </pic:nvPicPr>
                  <pic:blipFill>
                    <a:blip r:embed="rId33"/>
                    <a:stretch>
                      <a:fillRect/>
                    </a:stretch>
                  </pic:blipFill>
                  <pic:spPr>
                    <a:xfrm>
                      <a:off x="0" y="0"/>
                      <a:ext cx="3611880" cy="2441575"/>
                    </a:xfrm>
                    <a:prstGeom prst="rect">
                      <a:avLst/>
                    </a:prstGeom>
                    <a:noFill/>
                    <a:ln w="9525">
                      <a:noFill/>
                    </a:ln>
                  </pic:spPr>
                </pic:pic>
              </a:graphicData>
            </a:graphic>
          </wp:inline>
        </w:drawing>
      </w: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我们通过绝对地址的编程不容易读写等，所以我们可以运用define用寄存器的名称来代替寄存器的绝对地址，从而解决了麻烦的地址，使我们的代码可读性提高许多，寄存器的绝对地址的储存如上图，而我们运用这种方式可以让我们的代码从之前的绝对地址的样子变为如下图的样子：</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499360" cy="1221740"/>
            <wp:effectExtent l="0" t="0" r="2540" b="10160"/>
            <wp:docPr id="39"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descr="IMG_256"/>
                    <pic:cNvPicPr>
                      <a:picLocks noChangeAspect="1"/>
                    </pic:cNvPicPr>
                  </pic:nvPicPr>
                  <pic:blipFill>
                    <a:blip r:embed="rId34"/>
                    <a:stretch>
                      <a:fillRect/>
                    </a:stretch>
                  </pic:blipFill>
                  <pic:spPr>
                    <a:xfrm>
                      <a:off x="0" y="0"/>
                      <a:ext cx="2499360" cy="1221740"/>
                    </a:xfrm>
                    <a:prstGeom prst="rect">
                      <a:avLst/>
                    </a:prstGeom>
                    <a:noFill/>
                    <a:ln w="9525">
                      <a:noFill/>
                    </a:ln>
                  </pic:spPr>
                </pic:pic>
              </a:graphicData>
            </a:graphic>
          </wp:inline>
        </w:drawing>
      </w:r>
    </w:p>
    <w:p>
      <w:pPr>
        <w:keepNext w:val="0"/>
        <w:keepLines w:val="0"/>
        <w:widowControl/>
        <w:suppressLineNumbers w:val="0"/>
        <w:jc w:val="left"/>
        <w:rPr>
          <w:rFonts w:hint="default" w:ascii="宋体" w:hAnsi="宋体" w:eastAsia="宋体" w:cs="宋体"/>
          <w:kern w:val="0"/>
          <w:sz w:val="28"/>
          <w:szCs w:val="28"/>
          <w:lang w:val="en-US" w:eastAsia="zh-CN" w:bidi="ar"/>
        </w:rPr>
      </w:pPr>
      <w:r>
        <w:rPr>
          <w:rFonts w:hint="eastAsia" w:ascii="宋体" w:hAnsi="宋体" w:cs="宋体"/>
          <w:kern w:val="0"/>
          <w:sz w:val="28"/>
          <w:szCs w:val="28"/>
          <w:lang w:val="en-US" w:eastAsia="zh-CN" w:bidi="ar"/>
        </w:rPr>
        <w:t xml:space="preserve">    我们可以很清楚的看到我们的代码的更加的清晰，可读性大大提高。</w:t>
      </w:r>
    </w:p>
    <w:p>
      <w:pPr>
        <w:keepNext w:val="0"/>
        <w:keepLines w:val="0"/>
        <w:widowControl/>
        <w:suppressLineNumbers w:val="0"/>
        <w:ind w:firstLine="560"/>
        <w:jc w:val="left"/>
        <w:rPr>
          <w:rFonts w:hint="default" w:ascii="宋体" w:hAnsi="宋体" w:cs="宋体"/>
          <w:kern w:val="0"/>
          <w:sz w:val="28"/>
          <w:szCs w:val="28"/>
          <w:lang w:val="en-US" w:eastAsia="zh-CN" w:bidi="ar"/>
        </w:rPr>
      </w:pPr>
    </w:p>
    <w:p>
      <w:pPr>
        <w:keepNext w:val="0"/>
        <w:keepLines w:val="0"/>
        <w:widowControl/>
        <w:suppressLineNumbers w:val="0"/>
        <w:jc w:val="left"/>
        <w:rPr>
          <w:rFonts w:hint="default" w:ascii="宋体" w:hAnsi="宋体" w:cs="宋体"/>
          <w:kern w:val="0"/>
          <w:sz w:val="28"/>
          <w:szCs w:val="28"/>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174490" cy="2310765"/>
            <wp:effectExtent l="0" t="0" r="3810" b="635"/>
            <wp:docPr id="40"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descr="IMG_256"/>
                    <pic:cNvPicPr>
                      <a:picLocks noChangeAspect="1"/>
                    </pic:cNvPicPr>
                  </pic:nvPicPr>
                  <pic:blipFill>
                    <a:blip r:embed="rId35"/>
                    <a:stretch>
                      <a:fillRect/>
                    </a:stretch>
                  </pic:blipFill>
                  <pic:spPr>
                    <a:xfrm>
                      <a:off x="0" y="0"/>
                      <a:ext cx="4174490" cy="2310765"/>
                    </a:xfrm>
                    <a:prstGeom prst="rect">
                      <a:avLst/>
                    </a:prstGeom>
                    <a:noFill/>
                    <a:ln w="9525">
                      <a:noFill/>
                    </a:ln>
                  </pic:spPr>
                </pic:pic>
              </a:graphicData>
            </a:graphic>
          </wp:inline>
        </w:drawing>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也可以运用结构体的知识，将每个成员设为外设的寄存器名称，并将指针指向其地址，就可以分别向其赋值，完成我们的程序，具体代码如下。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600450" cy="1609725"/>
            <wp:effectExtent l="0" t="0" r="6350" b="3175"/>
            <wp:docPr id="41"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descr="IMG_256"/>
                    <pic:cNvPicPr>
                      <a:picLocks noChangeAspect="1"/>
                    </pic:cNvPicPr>
                  </pic:nvPicPr>
                  <pic:blipFill>
                    <a:blip r:embed="rId36"/>
                    <a:stretch>
                      <a:fillRect/>
                    </a:stretch>
                  </pic:blipFill>
                  <pic:spPr>
                    <a:xfrm>
                      <a:off x="0" y="0"/>
                      <a:ext cx="3600450" cy="1609725"/>
                    </a:xfrm>
                    <a:prstGeom prst="rect">
                      <a:avLst/>
                    </a:prstGeom>
                    <a:noFill/>
                    <a:ln w="9525">
                      <a:noFill/>
                    </a:ln>
                  </pic:spPr>
                </pic:pic>
              </a:graphicData>
            </a:graphic>
          </wp:inline>
        </w:drawing>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 xml:space="preserve">  如图也是写出打开led灯的程序，各个单位均为该结构体的一个成员。</w:t>
      </w:r>
    </w:p>
    <w:p>
      <w:pPr>
        <w:keepNext w:val="0"/>
        <w:keepLines w:val="0"/>
        <w:widowControl/>
        <w:suppressLineNumbers w:val="0"/>
        <w:ind w:firstLine="560" w:firstLineChars="20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 xml:space="preserve"> </w:t>
      </w:r>
    </w:p>
    <w:p>
      <w:pPr>
        <w:keepNext w:val="0"/>
        <w:keepLines w:val="0"/>
        <w:widowControl/>
        <w:suppressLineNumbers w:val="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 xml:space="preserve"> </w:t>
      </w: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在我们写程序时，注意不要重复定义，即包含了多个文件并且他们之间还互相包含，就会产生error。</w:t>
      </w:r>
    </w:p>
    <w:p>
      <w:pPr>
        <w:keepNext w:val="0"/>
        <w:keepLines w:val="0"/>
        <w:widowControl/>
        <w:suppressLineNumbers w:val="0"/>
        <w:ind w:firstLine="560" w:firstLineChars="200"/>
        <w:jc w:val="left"/>
        <w:rPr>
          <w:rFonts w:hint="eastAsia" w:ascii="宋体" w:hAnsi="宋体" w:cs="宋体"/>
          <w:i w:val="0"/>
          <w:caps w:val="0"/>
          <w:color w:val="4D4D4D"/>
          <w:spacing w:val="0"/>
          <w:sz w:val="28"/>
          <w:szCs w:val="28"/>
          <w:shd w:val="clear" w:fill="FFFFFF"/>
          <w:lang w:eastAsia="zh-CN"/>
        </w:rPr>
      </w:pPr>
      <w:r>
        <w:rPr>
          <w:rFonts w:hint="eastAsia" w:ascii="宋体" w:hAnsi="宋体" w:cs="宋体"/>
          <w:kern w:val="0"/>
          <w:sz w:val="28"/>
          <w:szCs w:val="28"/>
          <w:lang w:val="en-US" w:eastAsia="zh-CN" w:bidi="ar"/>
        </w:rPr>
        <w:t>运用#ifndef可以防止</w:t>
      </w:r>
      <w:r>
        <w:rPr>
          <w:rFonts w:hint="eastAsia" w:ascii="宋体" w:hAnsi="宋体" w:eastAsia="宋体" w:cs="宋体"/>
          <w:b/>
          <w:bCs/>
          <w:i w:val="0"/>
          <w:caps w:val="0"/>
          <w:color w:val="4D4D4D"/>
          <w:spacing w:val="0"/>
          <w:sz w:val="28"/>
          <w:szCs w:val="28"/>
          <w:shd w:val="clear" w:fill="FFFFFF"/>
        </w:rPr>
        <w:t>一个源文件</w:t>
      </w:r>
      <w:r>
        <w:rPr>
          <w:rFonts w:hint="eastAsia" w:ascii="宋体" w:hAnsi="宋体" w:eastAsia="宋体" w:cs="宋体"/>
          <w:b/>
          <w:bCs/>
          <w:i w:val="0"/>
          <w:caps w:val="0"/>
          <w:color w:val="4D4D4D"/>
          <w:spacing w:val="0"/>
          <w:sz w:val="28"/>
          <w:szCs w:val="28"/>
          <w:shd w:val="clear" w:fill="FFFFFF"/>
          <w:lang w:val="en-US" w:eastAsia="zh-CN"/>
        </w:rPr>
        <w:t>两次</w:t>
      </w:r>
      <w:r>
        <w:rPr>
          <w:rFonts w:hint="eastAsia" w:ascii="宋体" w:hAnsi="宋体" w:eastAsia="宋体" w:cs="宋体"/>
          <w:b/>
          <w:bCs/>
          <w:i w:val="0"/>
          <w:caps w:val="0"/>
          <w:color w:val="4D4D4D"/>
          <w:spacing w:val="0"/>
          <w:sz w:val="28"/>
          <w:szCs w:val="28"/>
          <w:shd w:val="clear" w:fill="FFFFFF"/>
        </w:rPr>
        <w:t>包含同一个头文件</w:t>
      </w:r>
      <w:r>
        <w:rPr>
          <w:rFonts w:hint="eastAsia" w:ascii="宋体" w:hAnsi="宋体" w:cs="宋体"/>
          <w:b/>
          <w:bCs/>
          <w:i w:val="0"/>
          <w:caps w:val="0"/>
          <w:color w:val="4D4D4D"/>
          <w:spacing w:val="0"/>
          <w:sz w:val="28"/>
          <w:szCs w:val="28"/>
          <w:shd w:val="clear" w:fill="FFFFFF"/>
          <w:lang w:eastAsia="zh-CN"/>
        </w:rPr>
        <w:t>。</w:t>
      </w:r>
    </w:p>
    <w:p>
      <w:pPr>
        <w:keepNext w:val="0"/>
        <w:keepLines w:val="0"/>
        <w:widowControl/>
        <w:suppressLineNumbers w:val="0"/>
        <w:ind w:firstLine="562" w:firstLineChars="200"/>
        <w:jc w:val="left"/>
        <w:rPr>
          <w:rFonts w:hint="eastAsia" w:ascii="宋体" w:hAnsi="宋体" w:cs="宋体"/>
          <w:b/>
          <w:bCs/>
          <w:i w:val="0"/>
          <w:caps w:val="0"/>
          <w:color w:val="4D4D4D"/>
          <w:spacing w:val="0"/>
          <w:sz w:val="28"/>
          <w:szCs w:val="28"/>
          <w:shd w:val="clear" w:fill="FFFFFF"/>
          <w:lang w:val="en-US" w:eastAsia="zh-CN"/>
        </w:rPr>
      </w:pPr>
      <w:r>
        <w:rPr>
          <w:rFonts w:hint="eastAsia" w:ascii="宋体" w:hAnsi="宋体" w:cs="宋体"/>
          <w:b/>
          <w:bCs/>
          <w:i w:val="0"/>
          <w:caps w:val="0"/>
          <w:color w:val="4D4D4D"/>
          <w:spacing w:val="0"/>
          <w:sz w:val="28"/>
          <w:szCs w:val="28"/>
          <w:shd w:val="clear" w:fill="FFFFFF"/>
          <w:lang w:val="en-US" w:eastAsia="zh-CN"/>
        </w:rPr>
        <w:t>一般用#ifndef</w:t>
      </w:r>
    </w:p>
    <w:p>
      <w:pPr>
        <w:keepNext w:val="0"/>
        <w:keepLines w:val="0"/>
        <w:widowControl/>
        <w:suppressLineNumbers w:val="0"/>
        <w:ind w:firstLine="562" w:firstLineChars="200"/>
        <w:jc w:val="left"/>
        <w:rPr>
          <w:rFonts w:hint="eastAsia" w:ascii="宋体" w:hAnsi="宋体" w:cs="宋体"/>
          <w:b/>
          <w:bCs/>
          <w:i w:val="0"/>
          <w:caps w:val="0"/>
          <w:color w:val="4D4D4D"/>
          <w:spacing w:val="0"/>
          <w:sz w:val="28"/>
          <w:szCs w:val="28"/>
          <w:shd w:val="clear" w:fill="FFFFFF"/>
          <w:lang w:val="en-US" w:eastAsia="zh-CN"/>
        </w:rPr>
      </w:pPr>
      <w:r>
        <w:rPr>
          <w:rFonts w:hint="eastAsia" w:ascii="宋体" w:hAnsi="宋体" w:cs="宋体"/>
          <w:b/>
          <w:bCs/>
          <w:i w:val="0"/>
          <w:caps w:val="0"/>
          <w:color w:val="4D4D4D"/>
          <w:spacing w:val="0"/>
          <w:sz w:val="28"/>
          <w:szCs w:val="28"/>
          <w:shd w:val="clear" w:fill="FFFFFF"/>
          <w:lang w:val="en-US" w:eastAsia="zh-CN"/>
        </w:rPr>
        <w:t xml:space="preserve">     #define</w:t>
      </w:r>
    </w:p>
    <w:p>
      <w:pPr>
        <w:keepNext w:val="0"/>
        <w:keepLines w:val="0"/>
        <w:widowControl/>
        <w:suppressLineNumbers w:val="0"/>
        <w:ind w:firstLine="562" w:firstLineChars="200"/>
        <w:jc w:val="left"/>
        <w:rPr>
          <w:rFonts w:hint="eastAsia" w:ascii="宋体" w:hAnsi="宋体" w:cs="宋体"/>
          <w:b/>
          <w:bCs/>
          <w:i w:val="0"/>
          <w:caps w:val="0"/>
          <w:color w:val="4D4D4D"/>
          <w:spacing w:val="0"/>
          <w:sz w:val="28"/>
          <w:szCs w:val="28"/>
          <w:shd w:val="clear" w:fill="FFFFFF"/>
          <w:lang w:val="en-US" w:eastAsia="zh-CN"/>
        </w:rPr>
      </w:pPr>
      <w:r>
        <w:rPr>
          <w:rFonts w:hint="eastAsia" w:ascii="宋体" w:hAnsi="宋体" w:cs="宋体"/>
          <w:b/>
          <w:bCs/>
          <w:i w:val="0"/>
          <w:caps w:val="0"/>
          <w:color w:val="4D4D4D"/>
          <w:spacing w:val="0"/>
          <w:sz w:val="28"/>
          <w:szCs w:val="28"/>
          <w:shd w:val="clear" w:fill="FFFFFF"/>
          <w:lang w:val="en-US" w:eastAsia="zh-CN"/>
        </w:rPr>
        <w:t>......</w:t>
      </w:r>
    </w:p>
    <w:p>
      <w:pPr>
        <w:keepNext w:val="0"/>
        <w:keepLines w:val="0"/>
        <w:widowControl/>
        <w:suppressLineNumbers w:val="0"/>
        <w:ind w:firstLine="1124" w:firstLineChars="400"/>
        <w:jc w:val="left"/>
        <w:rPr>
          <w:rFonts w:hint="eastAsia" w:ascii="宋体" w:hAnsi="宋体" w:cs="宋体"/>
          <w:b/>
          <w:bCs/>
          <w:i w:val="0"/>
          <w:caps w:val="0"/>
          <w:color w:val="4D4D4D"/>
          <w:spacing w:val="0"/>
          <w:sz w:val="28"/>
          <w:szCs w:val="28"/>
          <w:shd w:val="clear" w:fill="FFFFFF"/>
          <w:lang w:val="en-US" w:eastAsia="zh-CN"/>
        </w:rPr>
      </w:pPr>
      <w:r>
        <w:rPr>
          <w:rFonts w:hint="eastAsia" w:ascii="宋体" w:hAnsi="宋体" w:cs="宋体"/>
          <w:b/>
          <w:bCs/>
          <w:i w:val="0"/>
          <w:caps w:val="0"/>
          <w:color w:val="4D4D4D"/>
          <w:spacing w:val="0"/>
          <w:sz w:val="28"/>
          <w:szCs w:val="28"/>
          <w:shd w:val="clear" w:fill="FFFFFF"/>
          <w:lang w:val="en-US" w:eastAsia="zh-CN"/>
        </w:rPr>
        <w:t>#endif</w:t>
      </w:r>
    </w:p>
    <w:p>
      <w:pPr>
        <w:keepNext w:val="0"/>
        <w:keepLines w:val="0"/>
        <w:widowControl/>
        <w:suppressLineNumbers w:val="0"/>
        <w:ind w:firstLine="562" w:firstLineChars="200"/>
        <w:jc w:val="left"/>
        <w:rPr>
          <w:rFonts w:hint="eastAsia" w:ascii="宋体" w:hAnsi="宋体" w:cs="宋体"/>
          <w:b/>
          <w:bCs/>
          <w:i w:val="0"/>
          <w:caps w:val="0"/>
          <w:color w:val="4D4D4D"/>
          <w:spacing w:val="0"/>
          <w:sz w:val="28"/>
          <w:szCs w:val="28"/>
          <w:shd w:val="clear" w:fill="FFFFFF"/>
          <w:lang w:val="en-US" w:eastAsia="zh-CN"/>
        </w:rPr>
      </w:pPr>
      <w:r>
        <w:rPr>
          <w:rFonts w:hint="eastAsia" w:ascii="宋体" w:hAnsi="宋体" w:cs="宋体"/>
          <w:b/>
          <w:bCs/>
          <w:i w:val="0"/>
          <w:caps w:val="0"/>
          <w:color w:val="4D4D4D"/>
          <w:spacing w:val="0"/>
          <w:sz w:val="28"/>
          <w:szCs w:val="28"/>
          <w:shd w:val="clear" w:fill="FFFFFF"/>
          <w:lang w:val="en-US" w:eastAsia="zh-CN"/>
        </w:rPr>
        <w:t>一般为这种格式。</w:t>
      </w:r>
    </w:p>
    <w:p>
      <w:pPr>
        <w:keepNext w:val="0"/>
        <w:keepLines w:val="0"/>
        <w:widowControl/>
        <w:suppressLineNumbers w:val="0"/>
        <w:ind w:firstLine="562" w:firstLineChars="200"/>
        <w:jc w:val="left"/>
        <w:rPr>
          <w:rFonts w:hint="eastAsia" w:ascii="宋体" w:hAnsi="宋体" w:cs="宋体"/>
          <w:b/>
          <w:bCs/>
          <w:i w:val="0"/>
          <w:caps w:val="0"/>
          <w:color w:val="4D4D4D"/>
          <w:spacing w:val="0"/>
          <w:sz w:val="28"/>
          <w:szCs w:val="28"/>
          <w:shd w:val="clear" w:fill="FFFFFF"/>
          <w:lang w:val="en-US" w:eastAsia="zh-CN"/>
        </w:rPr>
      </w:pPr>
    </w:p>
    <w:p>
      <w:pPr>
        <w:keepNext w:val="0"/>
        <w:keepLines w:val="0"/>
        <w:widowControl/>
        <w:suppressLineNumbers w:val="0"/>
        <w:ind w:firstLine="562" w:firstLineChars="200"/>
        <w:jc w:val="left"/>
        <w:rPr>
          <w:rFonts w:hint="eastAsia" w:ascii="宋体" w:hAnsi="宋体" w:cs="宋体"/>
          <w:b/>
          <w:bCs/>
          <w:i w:val="0"/>
          <w:caps w:val="0"/>
          <w:color w:val="4D4D4D"/>
          <w:spacing w:val="0"/>
          <w:sz w:val="28"/>
          <w:szCs w:val="28"/>
          <w:shd w:val="clear" w:fill="FFFFFF"/>
          <w:lang w:val="en-US" w:eastAsia="zh-CN"/>
        </w:rPr>
      </w:pPr>
    </w:p>
    <w:p>
      <w:pPr>
        <w:keepNext w:val="0"/>
        <w:keepLines w:val="0"/>
        <w:widowControl/>
        <w:suppressLineNumbers w:val="0"/>
        <w:ind w:firstLine="562" w:firstLineChars="200"/>
        <w:jc w:val="left"/>
        <w:rPr>
          <w:rFonts w:hint="eastAsia" w:ascii="宋体" w:hAnsi="宋体" w:cs="宋体"/>
          <w:b/>
          <w:bCs/>
          <w:i w:val="0"/>
          <w:caps w:val="0"/>
          <w:color w:val="4D4D4D"/>
          <w:spacing w:val="0"/>
          <w:sz w:val="28"/>
          <w:szCs w:val="28"/>
          <w:shd w:val="clear" w:fill="FFFFFF"/>
          <w:lang w:val="en-US" w:eastAsia="zh-CN"/>
        </w:rPr>
      </w:pPr>
    </w:p>
    <w:p>
      <w:pPr>
        <w:keepNext w:val="0"/>
        <w:keepLines w:val="0"/>
        <w:widowControl/>
        <w:suppressLineNumbers w:val="0"/>
        <w:ind w:firstLine="562" w:firstLineChars="200"/>
        <w:jc w:val="left"/>
        <w:rPr>
          <w:rFonts w:hint="eastAsia" w:ascii="宋体" w:hAnsi="宋体" w:cs="宋体"/>
          <w:b/>
          <w:bCs/>
          <w:i w:val="0"/>
          <w:caps w:val="0"/>
          <w:color w:val="4D4D4D"/>
          <w:spacing w:val="0"/>
          <w:sz w:val="28"/>
          <w:szCs w:val="28"/>
          <w:shd w:val="clear" w:fill="FFFFFF"/>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152900" cy="1343025"/>
            <wp:effectExtent l="0" t="0" r="0" b="3175"/>
            <wp:docPr id="44"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descr="IMG_256"/>
                    <pic:cNvPicPr>
                      <a:picLocks noChangeAspect="1"/>
                    </pic:cNvPicPr>
                  </pic:nvPicPr>
                  <pic:blipFill>
                    <a:blip r:embed="rId37"/>
                    <a:stretch>
                      <a:fillRect/>
                    </a:stretch>
                  </pic:blipFill>
                  <pic:spPr>
                    <a:xfrm>
                      <a:off x="0" y="0"/>
                      <a:ext cx="4152900" cy="134302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8"/>
          <w:szCs w:val="28"/>
          <w:lang w:val="en-US" w:eastAsia="zh-CN" w:bidi="ar"/>
        </w:rPr>
        <w:t xml:space="preserve">    </w:t>
      </w:r>
      <w:r>
        <w:rPr>
          <w:rFonts w:hint="eastAsia" w:ascii="宋体" w:hAnsi="宋体" w:cs="宋体"/>
          <w:kern w:val="0"/>
          <w:sz w:val="24"/>
          <w:szCs w:val="24"/>
          <w:lang w:val="en-US" w:eastAsia="zh-CN" w:bidi="ar"/>
        </w:rPr>
        <w:t xml:space="preserve"> </w:t>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如图为固件库编程与之前的变成不一样，运用了自己写的和系统自带的固件库函数，与之前的代码相比，更加的清晰，可读性大大增加。</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43500" cy="3948430"/>
            <wp:effectExtent l="0" t="0" r="0" b="1270"/>
            <wp:docPr id="45"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1" descr="IMG_256"/>
                    <pic:cNvPicPr>
                      <a:picLocks noChangeAspect="1"/>
                    </pic:cNvPicPr>
                  </pic:nvPicPr>
                  <pic:blipFill>
                    <a:blip r:embed="rId38"/>
                    <a:stretch>
                      <a:fillRect/>
                    </a:stretch>
                  </pic:blipFill>
                  <pic:spPr>
                    <a:xfrm>
                      <a:off x="0" y="0"/>
                      <a:ext cx="5143500" cy="3948430"/>
                    </a:xfrm>
                    <a:prstGeom prst="rect">
                      <a:avLst/>
                    </a:prstGeom>
                    <a:noFill/>
                    <a:ln w="9525">
                      <a:noFill/>
                    </a:ln>
                  </pic:spPr>
                </pic:pic>
              </a:graphicData>
            </a:graphic>
          </wp:inline>
        </w:drawing>
      </w:r>
    </w:p>
    <w:p>
      <w:pPr>
        <w:keepNext w:val="0"/>
        <w:keepLines w:val="0"/>
        <w:widowControl/>
        <w:suppressLineNumbers w:val="0"/>
        <w:ind w:firstLine="560" w:firstLineChars="200"/>
        <w:jc w:val="left"/>
        <w:rPr>
          <w:rFonts w:hint="default" w:ascii="宋体" w:hAnsi="宋体" w:cs="宋体"/>
          <w:kern w:val="0"/>
          <w:sz w:val="28"/>
          <w:szCs w:val="28"/>
          <w:lang w:val="en-US" w:eastAsia="zh-CN" w:bidi="ar"/>
        </w:rPr>
      </w:pP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这就是我们头文件的库的形式。</w:t>
      </w: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其中就写了我们上一个图片的函数的由来，即最后的函数的声明都在其他地方有函数的本体，并且给出了一些变量的由来。</w:t>
      </w: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我们可以看到最上方的一堆定义，定义了不同的引脚的选择，使我们在后来的操作中可以直接按照意思选择操作的引脚，也使我们更加容易编写代码，也增加了代码的可读性。</w:t>
      </w: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另外我们可以看到，在编程中我们大量使用了结构体，结构体指针，枚举等c语言知识，使我们的代码更加简洁，但是这些知识也是在c语言中比较难的，但其实我的c语言知识并不牢固，也是影响我学习的一部分，以后也应该尽快补习一下，在以后的学习中，才能更加顺利。</w:t>
      </w:r>
    </w:p>
    <w:p>
      <w:pPr>
        <w:keepNext w:val="0"/>
        <w:keepLines w:val="0"/>
        <w:widowControl/>
        <w:suppressLineNumbers w:val="0"/>
        <w:ind w:firstLine="560"/>
        <w:jc w:val="left"/>
        <w:rPr>
          <w:rFonts w:hint="eastAsia" w:ascii="宋体" w:hAnsi="宋体" w:cs="宋体"/>
          <w:kern w:val="0"/>
          <w:sz w:val="28"/>
          <w:szCs w:val="28"/>
          <w:lang w:val="en-US" w:eastAsia="zh-CN" w:bidi="ar"/>
        </w:rPr>
      </w:pPr>
    </w:p>
    <w:p>
      <w:pPr>
        <w:keepNext w:val="0"/>
        <w:keepLines w:val="0"/>
        <w:widowControl/>
        <w:suppressLineNumbers w:val="0"/>
        <w:tabs>
          <w:tab w:val="left" w:pos="6419"/>
        </w:tabs>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ab/>
      </w:r>
    </w:p>
    <w:p>
      <w:pPr>
        <w:keepNext w:val="0"/>
        <w:keepLines w:val="0"/>
        <w:widowControl/>
        <w:suppressLineNumbers w:val="0"/>
        <w:tabs>
          <w:tab w:val="left" w:pos="6419"/>
        </w:tabs>
        <w:ind w:firstLine="56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stm32固件库文件分析：(这是我们眼中的固件库)</w:t>
      </w:r>
    </w:p>
    <w:p>
      <w:pPr>
        <w:keepNext w:val="0"/>
        <w:keepLines w:val="0"/>
        <w:widowControl/>
        <w:suppressLineNumbers w:val="0"/>
        <w:tabs>
          <w:tab w:val="left" w:pos="6419"/>
        </w:tabs>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汇编启动文件的作用（startup_stm32f10x_hd.s）：设置堆栈指针、设置PC指针、初始化中断向量表、配置系统时钟、对用C库函数_main最终去到C的环境。</w:t>
      </w:r>
      <w:r>
        <w:rPr>
          <w:rFonts w:hint="eastAsia" w:ascii="宋体" w:hAnsi="宋体" w:cs="宋体"/>
          <w:kern w:val="0"/>
          <w:sz w:val="28"/>
          <w:szCs w:val="28"/>
          <w:lang w:val="en-US" w:eastAsia="zh-CN" w:bidi="ar"/>
        </w:rPr>
        <w:br w:type="textWrapping"/>
      </w:r>
    </w:p>
    <w:p>
      <w:pPr>
        <w:keepNext w:val="0"/>
        <w:keepLines w:val="0"/>
        <w:widowControl/>
        <w:suppressLineNumbers w:val="0"/>
        <w:tabs>
          <w:tab w:val="left" w:pos="6419"/>
        </w:tabs>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时钟配置文件 system_stmf10x.c:将外部时钟倍率调为72M。</w:t>
      </w:r>
    </w:p>
    <w:p>
      <w:pPr>
        <w:keepNext w:val="0"/>
        <w:keepLines w:val="0"/>
        <w:widowControl/>
        <w:suppressLineNumbers w:val="0"/>
        <w:tabs>
          <w:tab w:val="left" w:pos="6419"/>
        </w:tabs>
        <w:ind w:firstLine="560"/>
        <w:jc w:val="left"/>
        <w:rPr>
          <w:rFonts w:hint="eastAsia" w:ascii="宋体" w:hAnsi="宋体" w:cs="宋体"/>
          <w:kern w:val="0"/>
          <w:sz w:val="28"/>
          <w:szCs w:val="28"/>
          <w:lang w:val="en-US" w:eastAsia="zh-CN" w:bidi="ar"/>
        </w:rPr>
      </w:pPr>
    </w:p>
    <w:p>
      <w:pPr>
        <w:keepNext w:val="0"/>
        <w:keepLines w:val="0"/>
        <w:widowControl/>
        <w:suppressLineNumbers w:val="0"/>
        <w:tabs>
          <w:tab w:val="left" w:pos="6419"/>
        </w:tabs>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外设相关 ：stm32f10x.h ：实现内核之外的外设相关的寄存器映射。</w:t>
      </w:r>
    </w:p>
    <w:p>
      <w:pPr>
        <w:keepNext w:val="0"/>
        <w:keepLines w:val="0"/>
        <w:widowControl/>
        <w:suppressLineNumbers w:val="0"/>
        <w:tabs>
          <w:tab w:val="left" w:pos="6419"/>
        </w:tabs>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stm32f10x_xx.c:外设驱动函数库文件</w:t>
      </w:r>
    </w:p>
    <w:p>
      <w:pPr>
        <w:keepNext w:val="0"/>
        <w:keepLines w:val="0"/>
        <w:widowControl/>
        <w:suppressLineNumbers w:val="0"/>
        <w:tabs>
          <w:tab w:val="left" w:pos="6419"/>
        </w:tabs>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stm32f10x_xx.h:存放初始化结构体，外设初始化结构体成员列表，外设固件库函数声明。</w:t>
      </w:r>
    </w:p>
    <w:p>
      <w:pPr>
        <w:keepNext w:val="0"/>
        <w:keepLines w:val="0"/>
        <w:widowControl/>
        <w:suppressLineNumbers w:val="0"/>
        <w:tabs>
          <w:tab w:val="left" w:pos="6419"/>
        </w:tabs>
        <w:ind w:firstLine="56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此处的xx可以为GPIO、USRAT、I2C、SPI等等。</w:t>
      </w:r>
    </w:p>
    <w:p>
      <w:pPr>
        <w:keepNext w:val="0"/>
        <w:keepLines w:val="0"/>
        <w:widowControl/>
        <w:suppressLineNumbers w:val="0"/>
        <w:tabs>
          <w:tab w:val="left" w:pos="6419"/>
        </w:tabs>
        <w:ind w:firstLine="560"/>
        <w:jc w:val="left"/>
        <w:rPr>
          <w:rFonts w:hint="eastAsia" w:ascii="宋体" w:hAnsi="宋体" w:cs="宋体"/>
          <w:kern w:val="0"/>
          <w:sz w:val="28"/>
          <w:szCs w:val="28"/>
          <w:lang w:val="en-US" w:eastAsia="zh-CN" w:bidi="ar"/>
        </w:rPr>
      </w:pPr>
    </w:p>
    <w:p>
      <w:pPr>
        <w:keepNext w:val="0"/>
        <w:keepLines w:val="0"/>
        <w:widowControl/>
        <w:suppressLineNumbers w:val="0"/>
        <w:tabs>
          <w:tab w:val="left" w:pos="6419"/>
        </w:tabs>
        <w:ind w:firstLine="56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内核相关的：CMSIS-Cortex微控制器软件接口标准。</w:t>
      </w:r>
    </w:p>
    <w:p>
      <w:pPr>
        <w:keepNext w:val="0"/>
        <w:keepLines w:val="0"/>
        <w:widowControl/>
        <w:suppressLineNumbers w:val="0"/>
        <w:tabs>
          <w:tab w:val="left" w:pos="6419"/>
        </w:tabs>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core_cm3.h： 实现内核的外设相关的寄存器映射。</w:t>
      </w:r>
    </w:p>
    <w:p>
      <w:pPr>
        <w:keepNext w:val="0"/>
        <w:keepLines w:val="0"/>
        <w:widowControl/>
        <w:suppressLineNumbers w:val="0"/>
        <w:tabs>
          <w:tab w:val="left" w:pos="6419"/>
        </w:tabs>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core_cm3.c</w:t>
      </w:r>
    </w:p>
    <w:p>
      <w:pPr>
        <w:keepNext w:val="0"/>
        <w:keepLines w:val="0"/>
        <w:widowControl/>
        <w:suppressLineNumbers w:val="0"/>
        <w:tabs>
          <w:tab w:val="left" w:pos="6419"/>
        </w:tabs>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NVIC(嵌套向量中断控制器)、systick（系统滴答定时器）</w:t>
      </w:r>
    </w:p>
    <w:p>
      <w:pPr>
        <w:keepNext w:val="0"/>
        <w:keepLines w:val="0"/>
        <w:widowControl/>
        <w:suppressLineNumbers w:val="0"/>
        <w:tabs>
          <w:tab w:val="left" w:pos="6419"/>
        </w:tabs>
        <w:ind w:firstLine="56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misc.h</w:t>
      </w:r>
    </w:p>
    <w:p>
      <w:pPr>
        <w:keepNext w:val="0"/>
        <w:keepLines w:val="0"/>
        <w:widowControl/>
        <w:suppressLineNumbers w:val="0"/>
        <w:tabs>
          <w:tab w:val="left" w:pos="6419"/>
        </w:tabs>
        <w:ind w:firstLine="56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misc.c</w:t>
      </w:r>
    </w:p>
    <w:p>
      <w:pPr>
        <w:keepNext w:val="0"/>
        <w:keepLines w:val="0"/>
        <w:widowControl/>
        <w:suppressLineNumbers w:val="0"/>
        <w:jc w:val="left"/>
        <w:rPr>
          <w:rFonts w:hint="eastAsia" w:ascii="宋体" w:hAnsi="宋体" w:cs="宋体"/>
          <w:kern w:val="0"/>
          <w:sz w:val="28"/>
          <w:szCs w:val="28"/>
          <w:lang w:val="en-US" w:eastAsia="zh-CN" w:bidi="ar"/>
        </w:rPr>
      </w:pPr>
      <w:r>
        <w:rPr>
          <w:rFonts w:hint="eastAsia" w:ascii="宋体" w:hAnsi="宋体" w:cs="宋体"/>
          <w:kern w:val="0"/>
          <w:sz w:val="24"/>
          <w:szCs w:val="24"/>
          <w:lang w:val="en-US" w:eastAsia="zh-CN" w:bidi="ar"/>
        </w:rPr>
        <w:t xml:space="preserve">    </w:t>
      </w:r>
    </w:p>
    <w:p>
      <w:pPr>
        <w:keepNext w:val="0"/>
        <w:keepLines w:val="0"/>
        <w:widowControl/>
        <w:suppressLineNumbers w:val="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 xml:space="preserve">   头文件的配置文件：</w:t>
      </w:r>
    </w:p>
    <w:p>
      <w:pPr>
        <w:keepNext w:val="0"/>
        <w:keepLines w:val="0"/>
        <w:widowControl/>
        <w:suppressLineNumbers w:val="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 xml:space="preserve">   stmf10x_conf.h:头文件的头文件</w:t>
      </w:r>
    </w:p>
    <w:p>
      <w:pPr>
        <w:keepNext w:val="0"/>
        <w:keepLines w:val="0"/>
        <w:widowControl/>
        <w:suppressLineNumbers w:val="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 xml:space="preserve">   stmf10x_usart.h、stmf10x_i2c.h、stmf10x_spi.h、stm32f10x_fsmc.h...... </w:t>
      </w:r>
    </w:p>
    <w:p>
      <w:pPr>
        <w:keepNext w:val="0"/>
        <w:keepLines w:val="0"/>
        <w:widowControl/>
        <w:suppressLineNumbers w:val="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 xml:space="preserve">    </w:t>
      </w: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存放中断服务的函数的c文件：</w:t>
      </w: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 xml:space="preserve">stm32f10x_it.c </w:t>
      </w: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stm32f10x_it.h</w:t>
      </w: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另外注意中断服务可以存放在任意地方，不一定是这个文件。</w:t>
      </w:r>
    </w:p>
    <w:p>
      <w:pPr>
        <w:keepNext w:val="0"/>
        <w:keepLines w:val="0"/>
        <w:widowControl/>
        <w:suppressLineNumbers w:val="0"/>
        <w:ind w:firstLine="560"/>
        <w:jc w:val="left"/>
        <w:rPr>
          <w:rFonts w:hint="eastAsia" w:ascii="宋体" w:hAnsi="宋体" w:cs="宋体"/>
          <w:kern w:val="0"/>
          <w:sz w:val="28"/>
          <w:szCs w:val="28"/>
          <w:lang w:val="en-US" w:eastAsia="zh-CN" w:bidi="ar"/>
        </w:rPr>
      </w:pPr>
    </w:p>
    <w:p>
      <w:pPr>
        <w:keepNext w:val="0"/>
        <w:keepLines w:val="0"/>
        <w:widowControl/>
        <w:suppressLineNumbers w:val="0"/>
        <w:ind w:firstLine="560"/>
        <w:jc w:val="left"/>
        <w:rPr>
          <w:rFonts w:hint="eastAsia" w:ascii="宋体" w:hAnsi="宋体" w:cs="宋体"/>
          <w:kern w:val="0"/>
          <w:sz w:val="28"/>
          <w:szCs w:val="28"/>
          <w:lang w:val="en-US" w:eastAsia="zh-CN" w:bidi="ar"/>
        </w:rPr>
      </w:pPr>
    </w:p>
    <w:p>
      <w:pPr>
        <w:keepNext w:val="0"/>
        <w:keepLines w:val="0"/>
        <w:widowControl/>
        <w:suppressLineNumbers w:val="0"/>
        <w:ind w:firstLine="560"/>
        <w:jc w:val="left"/>
        <w:rPr>
          <w:rFonts w:hint="eastAsia" w:ascii="宋体" w:hAnsi="宋体" w:cs="宋体"/>
          <w:kern w:val="0"/>
          <w:sz w:val="28"/>
          <w:szCs w:val="28"/>
          <w:lang w:val="en-US" w:eastAsia="zh-CN" w:bidi="ar"/>
        </w:rPr>
      </w:pP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在运用固件库编程或者在阅读固件库编程的代码时，我们要了解其中的函数，其中的文件所包含的内容等，我们都可以在对应的头文件中去寻找。</w:t>
      </w: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例如学习GPIO时，我们可以打开</w:t>
      </w:r>
      <w:r>
        <w:rPr>
          <w:rFonts w:ascii="宋体" w:hAnsi="宋体" w:eastAsia="宋体" w:cs="宋体"/>
          <w:kern w:val="0"/>
          <w:sz w:val="24"/>
          <w:szCs w:val="24"/>
          <w:lang w:val="en-US" w:eastAsia="zh-CN" w:bidi="ar"/>
        </w:rPr>
        <w:drawing>
          <wp:inline distT="0" distB="0" distL="114300" distR="114300">
            <wp:extent cx="1400175" cy="161925"/>
            <wp:effectExtent l="0" t="0" r="9525" b="3175"/>
            <wp:docPr id="46"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2" descr="IMG_256"/>
                    <pic:cNvPicPr>
                      <a:picLocks noChangeAspect="1"/>
                    </pic:cNvPicPr>
                  </pic:nvPicPr>
                  <pic:blipFill>
                    <a:blip r:embed="rId39"/>
                    <a:stretch>
                      <a:fillRect/>
                    </a:stretch>
                  </pic:blipFill>
                  <pic:spPr>
                    <a:xfrm>
                      <a:off x="0" y="0"/>
                      <a:ext cx="1400175" cy="161925"/>
                    </a:xfrm>
                    <a:prstGeom prst="rect">
                      <a:avLst/>
                    </a:prstGeom>
                    <a:noFill/>
                    <a:ln w="9525">
                      <a:noFill/>
                    </a:ln>
                  </pic:spPr>
                </pic:pic>
              </a:graphicData>
            </a:graphic>
          </wp:inline>
        </w:drawing>
      </w:r>
      <w:r>
        <w:rPr>
          <w:rFonts w:hint="eastAsia" w:ascii="宋体" w:hAnsi="宋体" w:cs="宋体"/>
          <w:kern w:val="0"/>
          <w:sz w:val="28"/>
          <w:szCs w:val="28"/>
          <w:lang w:val="en-US" w:eastAsia="zh-CN" w:bidi="ar"/>
        </w:rPr>
        <w:t>这个文件，在文件的最后寻找函数的声明，</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300095" cy="2190115"/>
            <wp:effectExtent l="0" t="0" r="1905" b="6985"/>
            <wp:docPr id="47"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3" descr="IMG_256"/>
                    <pic:cNvPicPr>
                      <a:picLocks noChangeAspect="1"/>
                    </pic:cNvPicPr>
                  </pic:nvPicPr>
                  <pic:blipFill>
                    <a:blip r:embed="rId40"/>
                    <a:stretch>
                      <a:fillRect/>
                    </a:stretch>
                  </pic:blipFill>
                  <pic:spPr>
                    <a:xfrm>
                      <a:off x="0" y="0"/>
                      <a:ext cx="3300095" cy="2190115"/>
                    </a:xfrm>
                    <a:prstGeom prst="rect">
                      <a:avLst/>
                    </a:prstGeom>
                    <a:noFill/>
                    <a:ln w="9525">
                      <a:noFill/>
                    </a:ln>
                  </pic:spPr>
                </pic:pic>
              </a:graphicData>
            </a:graphic>
          </wp:inline>
        </w:drawing>
      </w:r>
    </w:p>
    <w:p>
      <w:pPr>
        <w:keepNext w:val="0"/>
        <w:keepLines w:val="0"/>
        <w:widowControl/>
        <w:suppressLineNumbers w:val="0"/>
        <w:ind w:firstLine="48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然后可以右键点击我们想要看到的函数，</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530475" cy="1421765"/>
            <wp:effectExtent l="0" t="0" r="9525" b="635"/>
            <wp:docPr id="49"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5" descr="IMG_256"/>
                    <pic:cNvPicPr>
                      <a:picLocks noChangeAspect="1"/>
                    </pic:cNvPicPr>
                  </pic:nvPicPr>
                  <pic:blipFill>
                    <a:blip r:embed="rId41"/>
                    <a:stretch>
                      <a:fillRect/>
                    </a:stretch>
                  </pic:blipFill>
                  <pic:spPr>
                    <a:xfrm>
                      <a:off x="0" y="0"/>
                      <a:ext cx="2530475" cy="1421765"/>
                    </a:xfrm>
                    <a:prstGeom prst="rect">
                      <a:avLst/>
                    </a:prstGeom>
                    <a:noFill/>
                    <a:ln w="9525">
                      <a:noFill/>
                    </a:ln>
                  </pic:spPr>
                </pic:pic>
              </a:graphicData>
            </a:graphic>
          </wp:inline>
        </w:drawing>
      </w: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就可以到达函数的原型。</w:t>
      </w:r>
    </w:p>
    <w:p>
      <w:pPr>
        <w:keepNext w:val="0"/>
        <w:keepLines w:val="0"/>
        <w:widowControl/>
        <w:suppressLineNumbers w:val="0"/>
        <w:ind w:firstLine="56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不用在固件库手册里面自己翻译的寻找，这样更加方便，也能使我们记忆更加深刻。</w:t>
      </w:r>
    </w:p>
    <w:p>
      <w:pPr>
        <w:keepNext w:val="0"/>
        <w:keepLines w:val="0"/>
        <w:widowControl/>
        <w:suppressLineNumbers w:val="0"/>
        <w:ind w:firstLine="480"/>
        <w:jc w:val="left"/>
        <w:rPr>
          <w:rFonts w:hint="default" w:ascii="宋体" w:hAnsi="宋体" w:cs="宋体"/>
          <w:kern w:val="0"/>
          <w:sz w:val="28"/>
          <w:szCs w:val="28"/>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04800" cy="304800"/>
            <wp:effectExtent l="0" t="0" r="0"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04800" cy="304800"/>
            <wp:effectExtent l="0" t="0" r="0" b="0"/>
            <wp:docPr id="1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IMG_256"/>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289935" cy="768985"/>
            <wp:effectExtent l="0" t="0" r="12065" b="5715"/>
            <wp:docPr id="1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IMG_256"/>
                    <pic:cNvPicPr>
                      <a:picLocks noChangeAspect="1"/>
                    </pic:cNvPicPr>
                  </pic:nvPicPr>
                  <pic:blipFill>
                    <a:blip r:embed="rId42"/>
                    <a:stretch>
                      <a:fillRect/>
                    </a:stretch>
                  </pic:blipFill>
                  <pic:spPr>
                    <a:xfrm>
                      <a:off x="0" y="0"/>
                      <a:ext cx="3289935" cy="768985"/>
                    </a:xfrm>
                    <a:prstGeom prst="rect">
                      <a:avLst/>
                    </a:prstGeom>
                    <a:noFill/>
                    <a:ln w="9525">
                      <a:noFill/>
                    </a:ln>
                  </pic:spPr>
                </pic:pic>
              </a:graphicData>
            </a:graphic>
          </wp:inline>
        </w:drawing>
      </w:r>
    </w:p>
    <w:p>
      <w:pPr>
        <w:keepNext w:val="0"/>
        <w:keepLines w:val="0"/>
        <w:widowControl/>
        <w:suppressLineNumbers w:val="0"/>
        <w:ind w:firstLine="560" w:firstLineChars="20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在我们的库中，我们有应当将这个语句声明，才能使包含的“stm32f10x_conf.h”能够被包含，所以我们需要声明，可以在如下图处声明，就无需每次编程时都特别说明。</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22925" cy="1196340"/>
            <wp:effectExtent l="0" t="0" r="3175" b="10160"/>
            <wp:docPr id="2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descr="IMG_256"/>
                    <pic:cNvPicPr>
                      <a:picLocks noChangeAspect="1"/>
                    </pic:cNvPicPr>
                  </pic:nvPicPr>
                  <pic:blipFill>
                    <a:blip r:embed="rId43"/>
                    <a:stretch>
                      <a:fillRect/>
                    </a:stretch>
                  </pic:blipFill>
                  <pic:spPr>
                    <a:xfrm>
                      <a:off x="0" y="0"/>
                      <a:ext cx="5622925" cy="1196340"/>
                    </a:xfrm>
                    <a:prstGeom prst="rect">
                      <a:avLst/>
                    </a:prstGeom>
                    <a:noFill/>
                    <a:ln w="9525">
                      <a:noFill/>
                    </a:ln>
                  </pic:spPr>
                </pic:pic>
              </a:graphicData>
            </a:graphic>
          </wp:inline>
        </w:drawing>
      </w:r>
    </w:p>
    <w:p>
      <w:pPr>
        <w:keepNext w:val="0"/>
        <w:keepLines w:val="0"/>
        <w:widowControl/>
        <w:suppressLineNumbers w:val="0"/>
        <w:ind w:firstLine="560" w:firstLineChars="20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当如下图时就可以正常编译。</w:t>
      </w:r>
    </w:p>
    <w:p>
      <w:pPr>
        <w:keepNext w:val="0"/>
        <w:keepLines w:val="0"/>
        <w:widowControl/>
        <w:suppressLineNumbers w:val="0"/>
        <w:jc w:val="left"/>
        <w:rPr>
          <w:rFonts w:hint="default" w:ascii="宋体" w:hAnsi="宋体" w:cs="宋体"/>
          <w:kern w:val="0"/>
          <w:sz w:val="28"/>
          <w:szCs w:val="28"/>
          <w:lang w:val="en-US" w:eastAsia="zh-CN" w:bidi="ar"/>
        </w:rPr>
      </w:pPr>
    </w:p>
    <w:p>
      <w:pPr>
        <w:keepNext w:val="0"/>
        <w:keepLines w:val="0"/>
        <w:widowControl/>
        <w:suppressLineNumbers w:val="0"/>
        <w:jc w:val="left"/>
        <w:rPr>
          <w:rFonts w:hint="default" w:ascii="宋体" w:hAnsi="宋体" w:cs="宋体"/>
          <w:kern w:val="0"/>
          <w:sz w:val="28"/>
          <w:szCs w:val="28"/>
          <w:lang w:val="en-US" w:eastAsia="zh-CN" w:bidi="ar"/>
        </w:rPr>
      </w:pPr>
    </w:p>
    <w:p>
      <w:pPr>
        <w:keepNext w:val="0"/>
        <w:keepLines w:val="0"/>
        <w:widowControl/>
        <w:suppressLineNumbers w:val="0"/>
        <w:jc w:val="left"/>
        <w:rPr>
          <w:rFonts w:hint="default" w:ascii="宋体" w:hAnsi="宋体" w:cs="宋体"/>
          <w:kern w:val="0"/>
          <w:sz w:val="28"/>
          <w:szCs w:val="28"/>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865245" cy="1705610"/>
            <wp:effectExtent l="0" t="0" r="8255" b="8890"/>
            <wp:docPr id="2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6"/>
                    <pic:cNvPicPr>
                      <a:picLocks noChangeAspect="1"/>
                    </pic:cNvPicPr>
                  </pic:nvPicPr>
                  <pic:blipFill>
                    <a:blip r:embed="rId44"/>
                    <a:stretch>
                      <a:fillRect/>
                    </a:stretch>
                  </pic:blipFill>
                  <pic:spPr>
                    <a:xfrm>
                      <a:off x="0" y="0"/>
                      <a:ext cx="3865245" cy="170561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cs="宋体"/>
          <w:kern w:val="0"/>
          <w:sz w:val="24"/>
          <w:szCs w:val="24"/>
          <w:lang w:val="en-US" w:eastAsia="zh-CN" w:bidi="ar"/>
        </w:rPr>
        <w:t xml:space="preserve">    </w:t>
      </w:r>
      <w:r>
        <w:rPr>
          <w:rFonts w:hint="eastAsia" w:ascii="宋体" w:hAnsi="宋体" w:cs="宋体"/>
          <w:kern w:val="0"/>
          <w:sz w:val="28"/>
          <w:szCs w:val="28"/>
          <w:lang w:val="en-US" w:eastAsia="zh-CN" w:bidi="ar"/>
        </w:rPr>
        <w:t>另外我们的库我们也要声明，在头文件中包含这这样的语句，需要我们特别声明，我们依然可以用上面的方法，就可以只声明一次就完成。如图：</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8181975" cy="1066800"/>
            <wp:effectExtent l="0" t="0" r="9525" b="0"/>
            <wp:docPr id="4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descr="IMG_256"/>
                    <pic:cNvPicPr>
                      <a:picLocks noChangeAspect="1"/>
                    </pic:cNvPicPr>
                  </pic:nvPicPr>
                  <pic:blipFill>
                    <a:blip r:embed="rId45"/>
                    <a:stretch>
                      <a:fillRect/>
                    </a:stretch>
                  </pic:blipFill>
                  <pic:spPr>
                    <a:xfrm>
                      <a:off x="0" y="0"/>
                      <a:ext cx="8181975" cy="10668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ind w:firstLine="480"/>
        <w:jc w:val="left"/>
        <w:rPr>
          <w:rFonts w:hint="default" w:ascii="宋体" w:hAnsi="宋体" w:cs="宋体"/>
          <w:kern w:val="0"/>
          <w:sz w:val="28"/>
          <w:szCs w:val="28"/>
          <w:lang w:val="en-US" w:eastAsia="zh-CN" w:bidi="ar"/>
        </w:rPr>
      </w:pPr>
    </w:p>
    <w:p>
      <w:pPr>
        <w:keepNext w:val="0"/>
        <w:keepLines w:val="0"/>
        <w:widowControl/>
        <w:suppressLineNumbers w:val="0"/>
        <w:ind w:firstLine="480"/>
        <w:jc w:val="left"/>
        <w:rPr>
          <w:rFonts w:hint="default" w:ascii="宋体" w:hAnsi="宋体" w:cs="宋体"/>
          <w:kern w:val="0"/>
          <w:sz w:val="28"/>
          <w:szCs w:val="28"/>
          <w:lang w:val="en-US" w:eastAsia="zh-CN" w:bidi="ar"/>
        </w:rPr>
      </w:pPr>
    </w:p>
    <w:p>
      <w:pPr>
        <w:keepNext w:val="0"/>
        <w:keepLines w:val="0"/>
        <w:widowControl/>
        <w:suppressLineNumbers w:val="0"/>
        <w:ind w:firstLine="48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当我们完成上面操作时，并把我们需要的库文件包含在我们的程序中时，我们就能够正常编译，如图就是我编译正常的图片，我们在此基础上就可以按照我们的库函数进行一系列的编译，写出自己的代码。</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096260" cy="2487930"/>
            <wp:effectExtent l="0" t="0" r="2540" b="1270"/>
            <wp:docPr id="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descr="IMG_256"/>
                    <pic:cNvPicPr>
                      <a:picLocks noChangeAspect="1"/>
                    </pic:cNvPicPr>
                  </pic:nvPicPr>
                  <pic:blipFill>
                    <a:blip r:embed="rId46"/>
                    <a:stretch>
                      <a:fillRect/>
                    </a:stretch>
                  </pic:blipFill>
                  <pic:spPr>
                    <a:xfrm>
                      <a:off x="0" y="0"/>
                      <a:ext cx="3096260" cy="248793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ind w:firstLine="480"/>
        <w:jc w:val="left"/>
        <w:rPr>
          <w:rFonts w:hint="default" w:ascii="宋体" w:hAnsi="宋体" w:cs="宋体"/>
          <w:kern w:val="0"/>
          <w:sz w:val="28"/>
          <w:szCs w:val="28"/>
          <w:lang w:val="en-US" w:eastAsia="zh-CN" w:bidi="ar"/>
        </w:rPr>
      </w:pPr>
    </w:p>
    <w:p>
      <w:pPr>
        <w:keepNext w:val="0"/>
        <w:keepLines w:val="0"/>
        <w:widowControl/>
        <w:suppressLineNumbers w:val="0"/>
        <w:ind w:firstLine="480"/>
        <w:jc w:val="left"/>
        <w:rPr>
          <w:rFonts w:hint="default" w:ascii="宋体" w:hAnsi="宋体" w:cs="宋体"/>
          <w:kern w:val="0"/>
          <w:sz w:val="28"/>
          <w:szCs w:val="28"/>
          <w:lang w:val="en-US" w:eastAsia="zh-CN" w:bidi="ar"/>
        </w:rPr>
      </w:pPr>
    </w:p>
    <w:p>
      <w:pPr>
        <w:keepNext w:val="0"/>
        <w:keepLines w:val="0"/>
        <w:widowControl/>
        <w:suppressLineNumbers w:val="0"/>
        <w:ind w:firstLine="480"/>
        <w:jc w:val="left"/>
        <w:rPr>
          <w:rFonts w:hint="default" w:ascii="宋体" w:hAnsi="宋体" w:cs="宋体"/>
          <w:kern w:val="0"/>
          <w:sz w:val="28"/>
          <w:szCs w:val="28"/>
          <w:lang w:val="en-US" w:eastAsia="zh-CN" w:bidi="ar"/>
        </w:rPr>
      </w:pPr>
    </w:p>
    <w:p>
      <w:pPr>
        <w:keepNext w:val="0"/>
        <w:keepLines w:val="0"/>
        <w:widowControl/>
        <w:suppressLineNumbers w:val="0"/>
        <w:ind w:firstLine="480"/>
        <w:jc w:val="left"/>
        <w:rPr>
          <w:rFonts w:hint="default" w:ascii="宋体" w:hAnsi="宋体" w:cs="宋体"/>
          <w:kern w:val="0"/>
          <w:sz w:val="28"/>
          <w:szCs w:val="28"/>
          <w:lang w:val="en-US" w:eastAsia="zh-CN" w:bidi="ar"/>
        </w:rPr>
      </w:pPr>
    </w:p>
    <w:p>
      <w:pPr>
        <w:keepNext w:val="0"/>
        <w:keepLines w:val="0"/>
        <w:widowControl/>
        <w:suppressLineNumbers w:val="0"/>
        <w:ind w:firstLine="48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接下来我们要做的就是运用固件库编程，首先要写出一个是最简单的程序，就是点亮我们的led灯，在之前我们已经用寄存器编写过一次了，这次我们要做的时运用固件库写出这个程序。</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036695" cy="1783080"/>
            <wp:effectExtent l="0" t="0" r="1905" b="7620"/>
            <wp:docPr id="4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descr="IMG_256"/>
                    <pic:cNvPicPr>
                      <a:picLocks noChangeAspect="1"/>
                    </pic:cNvPicPr>
                  </pic:nvPicPr>
                  <pic:blipFill>
                    <a:blip r:embed="rId47"/>
                    <a:stretch>
                      <a:fillRect/>
                    </a:stretch>
                  </pic:blipFill>
                  <pic:spPr>
                    <a:xfrm>
                      <a:off x="0" y="0"/>
                      <a:ext cx="4036695" cy="178308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default" w:eastAsia="宋体"/>
          <w:sz w:val="28"/>
          <w:szCs w:val="28"/>
          <w:lang w:val="en-US" w:eastAsia="zh-CN"/>
        </w:rPr>
      </w:pPr>
      <w:r>
        <w:rPr>
          <w:rFonts w:hint="eastAsia"/>
          <w:sz w:val="28"/>
          <w:szCs w:val="28"/>
          <w:lang w:val="en-US" w:eastAsia="zh-CN"/>
        </w:rPr>
        <w:t xml:space="preserve">   这个原理图时我们单片机上的led灯的原理图，通过这个原理图我们可以看出，要给左边引脚一个低电平，电流才能流过，我们的led灯才能被点亮。</w:t>
      </w:r>
    </w:p>
    <w:p>
      <w:pPr>
        <w:keepNext w:val="0"/>
        <w:keepLines w:val="0"/>
        <w:widowControl/>
        <w:suppressLineNumbers w:val="0"/>
        <w:ind w:firstLine="560" w:firstLineChars="200"/>
        <w:jc w:val="left"/>
        <w:rPr>
          <w:rFonts w:hint="default" w:ascii="宋体" w:hAnsi="宋体" w:cs="宋体"/>
          <w:kern w:val="0"/>
          <w:sz w:val="28"/>
          <w:szCs w:val="28"/>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676015" cy="2176780"/>
            <wp:effectExtent l="0" t="0" r="6985" b="7620"/>
            <wp:docPr id="4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descr="IMG_256"/>
                    <pic:cNvPicPr>
                      <a:picLocks noChangeAspect="1"/>
                    </pic:cNvPicPr>
                  </pic:nvPicPr>
                  <pic:blipFill>
                    <a:blip r:embed="rId48"/>
                    <a:stretch>
                      <a:fillRect/>
                    </a:stretch>
                  </pic:blipFill>
                  <pic:spPr>
                    <a:xfrm>
                      <a:off x="0" y="0"/>
                      <a:ext cx="3676015" cy="2176780"/>
                    </a:xfrm>
                    <a:prstGeom prst="rect">
                      <a:avLst/>
                    </a:prstGeom>
                    <a:noFill/>
                    <a:ln w="9525">
                      <a:noFill/>
                    </a:ln>
                  </pic:spPr>
                </pic:pic>
              </a:graphicData>
            </a:graphic>
          </wp:inline>
        </w:drawing>
      </w: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首先我们创建了一个写点亮lcd灯的文件，叫做psb_led.c并把头文件通过如图方式加入到工程中。</w:t>
      </w: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为了防止一个头文件被多个头文件调用出现重复定义的错误，我们要给头文件加上条件编译，如下图：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236085" cy="1396365"/>
            <wp:effectExtent l="0" t="0" r="5715" b="635"/>
            <wp:docPr id="50"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descr="IMG_256"/>
                    <pic:cNvPicPr>
                      <a:picLocks noChangeAspect="1"/>
                    </pic:cNvPicPr>
                  </pic:nvPicPr>
                  <pic:blipFill>
                    <a:blip r:embed="rId49"/>
                    <a:stretch>
                      <a:fillRect/>
                    </a:stretch>
                  </pic:blipFill>
                  <pic:spPr>
                    <a:xfrm>
                      <a:off x="0" y="0"/>
                      <a:ext cx="4236085" cy="1396365"/>
                    </a:xfrm>
                    <a:prstGeom prst="rect">
                      <a:avLst/>
                    </a:prstGeom>
                    <a:noFill/>
                    <a:ln w="9525">
                      <a:noFill/>
                    </a:ln>
                  </pic:spPr>
                </pic:pic>
              </a:graphicData>
            </a:graphic>
          </wp:inline>
        </w:drawing>
      </w: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我们仍然要点亮我们的绿色的led。就需要把上面的寄存器代码转变为固件库代码。</w:t>
      </w: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首先我们要初始化GPIO。</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849245" cy="1537335"/>
            <wp:effectExtent l="0" t="0" r="8255" b="12065"/>
            <wp:docPr id="5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descr="IMG_256"/>
                    <pic:cNvPicPr>
                      <a:picLocks noChangeAspect="1"/>
                    </pic:cNvPicPr>
                  </pic:nvPicPr>
                  <pic:blipFill>
                    <a:blip r:embed="rId50"/>
                    <a:stretch>
                      <a:fillRect/>
                    </a:stretch>
                  </pic:blipFill>
                  <pic:spPr>
                    <a:xfrm>
                      <a:off x="0" y="0"/>
                      <a:ext cx="2849245" cy="153733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2781300" cy="1637030"/>
            <wp:effectExtent l="0" t="0" r="0" b="1270"/>
            <wp:docPr id="5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descr="IMG_256"/>
                    <pic:cNvPicPr>
                      <a:picLocks noChangeAspect="1"/>
                    </pic:cNvPicPr>
                  </pic:nvPicPr>
                  <pic:blipFill>
                    <a:blip r:embed="rId51"/>
                    <a:stretch>
                      <a:fillRect/>
                    </a:stretch>
                  </pic:blipFill>
                  <pic:spPr>
                    <a:xfrm>
                      <a:off x="0" y="0"/>
                      <a:ext cx="2781300" cy="163703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cs="宋体"/>
          <w:kern w:val="0"/>
          <w:sz w:val="28"/>
          <w:szCs w:val="28"/>
          <w:lang w:val="en-US" w:eastAsia="zh-CN" w:bidi="ar"/>
        </w:rPr>
      </w:pPr>
    </w:p>
    <w:p>
      <w:pPr>
        <w:keepNext w:val="0"/>
        <w:keepLines w:val="0"/>
        <w:widowControl/>
        <w:suppressLineNumbers w:val="0"/>
        <w:ind w:firstLine="56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如图，我们运用宏定义和固件库里面的定义，将GPIO端口进行了初始化，分别调为了GPIO_Pin_0和GPIOB还有速度为高速，使我们点亮绿色的灯的端口，这些定义的语句，对照的结构体都在我们的头文件中所含有。</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55030" cy="614045"/>
            <wp:effectExtent l="0" t="0" r="1270" b="8255"/>
            <wp:docPr id="5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descr="IMG_256"/>
                    <pic:cNvPicPr>
                      <a:picLocks noChangeAspect="1"/>
                    </pic:cNvPicPr>
                  </pic:nvPicPr>
                  <pic:blipFill>
                    <a:blip r:embed="rId52"/>
                    <a:stretch>
                      <a:fillRect/>
                    </a:stretch>
                  </pic:blipFill>
                  <pic:spPr>
                    <a:xfrm>
                      <a:off x="0" y="0"/>
                      <a:ext cx="5955030" cy="614045"/>
                    </a:xfrm>
                    <a:prstGeom prst="rect">
                      <a:avLst/>
                    </a:prstGeom>
                    <a:noFill/>
                    <a:ln w="9525">
                      <a:noFill/>
                    </a:ln>
                  </pic:spPr>
                </pic:pic>
              </a:graphicData>
            </a:graphic>
          </wp:inline>
        </w:drawing>
      </w: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这是我们固件库中的函数，可以将我们的初始化的GPIO结构体写到这个函数，他的形式在我们的固件库中，我们也可以找到。</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388360" cy="1229995"/>
            <wp:effectExtent l="0" t="0" r="2540" b="1905"/>
            <wp:docPr id="5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descr="IMG_256"/>
                    <pic:cNvPicPr>
                      <a:picLocks noChangeAspect="1"/>
                    </pic:cNvPicPr>
                  </pic:nvPicPr>
                  <pic:blipFill>
                    <a:blip r:embed="rId53"/>
                    <a:stretch>
                      <a:fillRect/>
                    </a:stretch>
                  </pic:blipFill>
                  <pic:spPr>
                    <a:xfrm>
                      <a:off x="0" y="0"/>
                      <a:ext cx="3388360" cy="1229995"/>
                    </a:xfrm>
                    <a:prstGeom prst="rect">
                      <a:avLst/>
                    </a:prstGeom>
                    <a:noFill/>
                    <a:ln w="9525">
                      <a:noFill/>
                    </a:ln>
                  </pic:spPr>
                </pic:pic>
              </a:graphicData>
            </a:graphic>
          </wp:inline>
        </w:drawing>
      </w: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如图我们可以通过这种方法寻找我们需要的函数，在函数所对应的头文件，一般函数的声明会在文件的最后，我们可以右键点击goto这个函数的原型或者通过F12找到函数原型。在函数的周围会有函数参数可以选择的值，我们可以进行参考。</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280785" cy="615315"/>
            <wp:effectExtent l="0" t="0" r="5715" b="6985"/>
            <wp:docPr id="58"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0" descr="IMG_256"/>
                    <pic:cNvPicPr>
                      <a:picLocks noChangeAspect="1"/>
                    </pic:cNvPicPr>
                  </pic:nvPicPr>
                  <pic:blipFill>
                    <a:blip r:embed="rId54"/>
                    <a:stretch>
                      <a:fillRect/>
                    </a:stretch>
                  </pic:blipFill>
                  <pic:spPr>
                    <a:xfrm>
                      <a:off x="0" y="0"/>
                      <a:ext cx="6280785" cy="6153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52950" cy="578485"/>
            <wp:effectExtent l="0" t="0" r="6350" b="5715"/>
            <wp:docPr id="6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3" descr="IMG_256"/>
                    <pic:cNvPicPr>
                      <a:picLocks noChangeAspect="1"/>
                    </pic:cNvPicPr>
                  </pic:nvPicPr>
                  <pic:blipFill>
                    <a:blip r:embed="rId55"/>
                    <a:stretch>
                      <a:fillRect/>
                    </a:stretch>
                  </pic:blipFill>
                  <pic:spPr>
                    <a:xfrm>
                      <a:off x="0" y="0"/>
                      <a:ext cx="4552950" cy="57848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ind w:firstLine="56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这个是我们时钟的宏定义。也写出了我们的一个参数的由来。</w:t>
      </w: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这个函数也在我们的头文件中，是我们的最后一步，打开时钟的函数，打开始终我们的led灯的函数就写完了，如图：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92040" cy="2142490"/>
            <wp:effectExtent l="0" t="0" r="10160" b="3810"/>
            <wp:docPr id="59"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1" descr="IMG_256"/>
                    <pic:cNvPicPr>
                      <a:picLocks noChangeAspect="1"/>
                    </pic:cNvPicPr>
                  </pic:nvPicPr>
                  <pic:blipFill>
                    <a:blip r:embed="rId56"/>
                    <a:stretch>
                      <a:fillRect/>
                    </a:stretch>
                  </pic:blipFill>
                  <pic:spPr>
                    <a:xfrm>
                      <a:off x="0" y="0"/>
                      <a:ext cx="4892040" cy="214249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int="default" w:ascii="宋体" w:hAnsi="宋体" w:eastAsia="宋体" w:cs="宋体"/>
          <w:kern w:val="0"/>
          <w:sz w:val="28"/>
          <w:szCs w:val="28"/>
          <w:lang w:val="en-US" w:eastAsia="zh-CN" w:bidi="ar"/>
        </w:rPr>
      </w:pPr>
      <w:r>
        <w:rPr>
          <w:rFonts w:hint="eastAsia" w:ascii="宋体" w:hAnsi="宋体" w:cs="宋体"/>
          <w:kern w:val="0"/>
          <w:sz w:val="28"/>
          <w:szCs w:val="28"/>
          <w:lang w:val="en-US" w:eastAsia="zh-CN" w:bidi="ar"/>
        </w:rPr>
        <w:t xml:space="preserve">    而我们的主函数就是我们的点亮led绿灯。如图：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8803005" cy="2399665"/>
            <wp:effectExtent l="0" t="0" r="10795" b="635"/>
            <wp:docPr id="62"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4" descr="IMG_256"/>
                    <pic:cNvPicPr>
                      <a:picLocks noChangeAspect="1"/>
                    </pic:cNvPicPr>
                  </pic:nvPicPr>
                  <pic:blipFill>
                    <a:blip r:embed="rId57"/>
                    <a:stretch>
                      <a:fillRect/>
                    </a:stretch>
                  </pic:blipFill>
                  <pic:spPr>
                    <a:xfrm>
                      <a:off x="0" y="0"/>
                      <a:ext cx="8803005" cy="239966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如图就是我们点亮led绿灯的程序。</w:t>
      </w:r>
    </w:p>
    <w:p>
      <w:pPr>
        <w:keepNext w:val="0"/>
        <w:keepLines w:val="0"/>
        <w:widowControl/>
        <w:suppressLineNumbers w:val="0"/>
        <w:jc w:val="left"/>
      </w:pP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下面使我们该程序的运行并下载之后的图片。如图：</w:t>
      </w:r>
    </w:p>
    <w:p>
      <w:pPr>
        <w:keepNext w:val="0"/>
        <w:keepLines w:val="0"/>
        <w:widowControl/>
        <w:suppressLineNumbers w:val="0"/>
        <w:ind w:firstLine="560"/>
        <w:jc w:val="left"/>
        <w:rPr>
          <w:rFonts w:hint="default" w:ascii="宋体" w:hAnsi="宋体" w:cs="宋体"/>
          <w:kern w:val="0"/>
          <w:sz w:val="28"/>
          <w:szCs w:val="28"/>
          <w:lang w:val="en-US" w:eastAsia="zh-CN" w:bidi="ar"/>
        </w:rPr>
      </w:pPr>
      <w:r>
        <w:rPr>
          <w:rFonts w:hint="default" w:ascii="宋体" w:hAnsi="宋体" w:cs="宋体"/>
          <w:kern w:val="0"/>
          <w:sz w:val="28"/>
          <w:szCs w:val="28"/>
          <w:lang w:val="en-US" w:eastAsia="zh-CN" w:bidi="ar"/>
        </w:rPr>
        <w:drawing>
          <wp:inline distT="0" distB="0" distL="114300" distR="114300">
            <wp:extent cx="3131820" cy="4177030"/>
            <wp:effectExtent l="0" t="0" r="5080" b="1270"/>
            <wp:docPr id="63" name="图片 63" descr="IMG_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3404"/>
                    <pic:cNvPicPr>
                      <a:picLocks noChangeAspect="1"/>
                    </pic:cNvPicPr>
                  </pic:nvPicPr>
                  <pic:blipFill>
                    <a:blip r:embed="rId58"/>
                    <a:stretch>
                      <a:fillRect/>
                    </a:stretch>
                  </pic:blipFill>
                  <pic:spPr>
                    <a:xfrm>
                      <a:off x="0" y="0"/>
                      <a:ext cx="3131820" cy="4177030"/>
                    </a:xfrm>
                    <a:prstGeom prst="rect">
                      <a:avLst/>
                    </a:prstGeom>
                  </pic:spPr>
                </pic:pic>
              </a:graphicData>
            </a:graphic>
          </wp:inline>
        </w:drawing>
      </w:r>
    </w:p>
    <w:p>
      <w:pPr>
        <w:keepNext w:val="0"/>
        <w:keepLines w:val="0"/>
        <w:widowControl/>
        <w:suppressLineNumbers w:val="0"/>
        <w:ind w:firstLine="560"/>
        <w:jc w:val="left"/>
        <w:rPr>
          <w:rFonts w:hint="default" w:ascii="宋体" w:hAnsi="宋体" w:cs="宋体"/>
          <w:kern w:val="0"/>
          <w:sz w:val="28"/>
          <w:szCs w:val="28"/>
          <w:lang w:val="en-US" w:eastAsia="zh-CN" w:bidi="ar"/>
        </w:rPr>
      </w:pPr>
    </w:p>
    <w:p>
      <w:pPr>
        <w:keepNext w:val="0"/>
        <w:keepLines w:val="0"/>
        <w:widowControl/>
        <w:suppressLineNumbers w:val="0"/>
        <w:ind w:firstLine="56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这就是我们用固件库点亮led灯的程序及运行结果。</w:t>
      </w:r>
    </w:p>
    <w:p>
      <w:pPr>
        <w:keepNext w:val="0"/>
        <w:keepLines w:val="0"/>
        <w:widowControl/>
        <w:suppressLineNumbers w:val="0"/>
        <w:jc w:val="left"/>
        <w:rPr>
          <w:rFonts w:hint="eastAsia" w:ascii="宋体" w:hAnsi="宋体" w:cs="宋体"/>
          <w:kern w:val="0"/>
          <w:sz w:val="28"/>
          <w:szCs w:val="28"/>
          <w:lang w:val="en-US" w:eastAsia="zh-CN" w:bidi="ar"/>
        </w:rPr>
      </w:pPr>
      <w:r>
        <w:rPr>
          <w:rFonts w:ascii="宋体" w:hAnsi="宋体" w:eastAsia="宋体" w:cs="宋体"/>
          <w:kern w:val="0"/>
          <w:sz w:val="24"/>
          <w:szCs w:val="24"/>
          <w:lang w:val="en-US" w:eastAsia="zh-CN" w:bidi="ar"/>
        </w:rPr>
        <w:drawing>
          <wp:inline distT="0" distB="0" distL="114300" distR="114300">
            <wp:extent cx="304800" cy="304800"/>
            <wp:effectExtent l="0" t="0" r="0" b="0"/>
            <wp:docPr id="56"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8" descr="IMG_256"/>
                    <pic:cNvPicPr>
                      <a:picLocks noChangeAspect="1"/>
                    </pic:cNvPicPr>
                  </pic:nvPicPr>
                  <pic:blipFill>
                    <a:blip r:embed="rId24"/>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ind w:firstLine="560"/>
        <w:jc w:val="left"/>
        <w:rPr>
          <w:rFonts w:hint="eastAsia" w:ascii="宋体" w:hAnsi="宋体" w:cs="宋体"/>
          <w:kern w:val="0"/>
          <w:sz w:val="28"/>
          <w:szCs w:val="28"/>
          <w:lang w:val="en-US" w:eastAsia="zh-CN" w:bidi="ar"/>
        </w:rPr>
      </w:pPr>
    </w:p>
    <w:p>
      <w:pPr>
        <w:keepNext w:val="0"/>
        <w:keepLines w:val="0"/>
        <w:widowControl/>
        <w:suppressLineNumbers w:val="0"/>
        <w:ind w:firstLine="560"/>
        <w:jc w:val="left"/>
        <w:rPr>
          <w:rFonts w:hint="default" w:ascii="宋体" w:hAnsi="宋体" w:cs="宋体"/>
          <w:kern w:val="0"/>
          <w:sz w:val="28"/>
          <w:szCs w:val="28"/>
          <w:lang w:val="en-US" w:eastAsia="zh-CN" w:bidi="ar"/>
        </w:rPr>
      </w:pP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GPIO输入-按键检测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904490" cy="1798320"/>
            <wp:effectExtent l="0" t="0" r="3810" b="508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59"/>
                    <a:stretch>
                      <a:fillRect/>
                    </a:stretch>
                  </pic:blipFill>
                  <pic:spPr>
                    <a:xfrm>
                      <a:off x="0" y="0"/>
                      <a:ext cx="2904490" cy="1798320"/>
                    </a:xfrm>
                    <a:prstGeom prst="rect">
                      <a:avLst/>
                    </a:prstGeom>
                    <a:noFill/>
                    <a:ln w="9525">
                      <a:noFill/>
                    </a:ln>
                  </pic:spPr>
                </pic:pic>
              </a:graphicData>
            </a:graphic>
          </wp:inline>
        </w:drawing>
      </w: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 xml:space="preserve"> 我们可以看到当按键不按下时，我们的GPIO是低电位，与地相连，当我们按下按钮时，我们的GPIO与3.3V相连，是高电位，另外我们还在接口处有电阻，防止电流过大，使GPIO端口烧坏，另外在图片中按键的上面我们可以看到有一个电容，可以一直进行充放电，这个电容的存在可以避免抖动造成的影响，实现硬件消抖，不需要在进行软件消抖。</w:t>
      </w: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我们可以读取这个GPIO端口的电平，如果是高电平，就说明我们的按键已经按下，如果是低电平，就说明我们的按键还没按下。</w:t>
      </w: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这个端口的寄存器是IDR-端口输入数据寄存器。</w:t>
      </w: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我们现在要对按键进行检测，就要让检测GPIO的电平。</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93665" cy="815340"/>
            <wp:effectExtent l="0" t="0" r="635" b="1016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60"/>
                    <a:stretch>
                      <a:fillRect/>
                    </a:stretch>
                  </pic:blipFill>
                  <pic:spPr>
                    <a:xfrm>
                      <a:off x="0" y="0"/>
                      <a:ext cx="5193665" cy="815340"/>
                    </a:xfrm>
                    <a:prstGeom prst="rect">
                      <a:avLst/>
                    </a:prstGeom>
                    <a:noFill/>
                    <a:ln w="9525">
                      <a:noFill/>
                    </a:ln>
                  </pic:spPr>
                </pic:pic>
              </a:graphicData>
            </a:graphic>
          </wp:inline>
        </w:drawing>
      </w:r>
    </w:p>
    <w:p>
      <w:pPr>
        <w:keepNext w:val="0"/>
        <w:keepLines w:val="0"/>
        <w:widowControl/>
        <w:suppressLineNumbers w:val="0"/>
        <w:ind w:firstLine="560"/>
        <w:jc w:val="left"/>
        <w:rPr>
          <w:rFonts w:hint="eastAsia" w:ascii="宋体" w:hAnsi="宋体" w:cs="宋体"/>
          <w:kern w:val="0"/>
          <w:sz w:val="28"/>
          <w:szCs w:val="28"/>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62830" cy="1938655"/>
            <wp:effectExtent l="0" t="0" r="1270" b="444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61"/>
                    <a:stretch>
                      <a:fillRect/>
                    </a:stretch>
                  </pic:blipFill>
                  <pic:spPr>
                    <a:xfrm>
                      <a:off x="0" y="0"/>
                      <a:ext cx="4862830" cy="19386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ind w:firstLine="560"/>
        <w:jc w:val="left"/>
        <w:rPr>
          <w:rFonts w:hint="eastAsia" w:ascii="宋体" w:hAnsi="宋体" w:cs="宋体"/>
          <w:kern w:val="0"/>
          <w:sz w:val="28"/>
          <w:szCs w:val="28"/>
          <w:lang w:val="en-US" w:eastAsia="zh-CN" w:bidi="ar"/>
        </w:rPr>
      </w:pPr>
      <w:r>
        <w:rPr>
          <w:rFonts w:hint="eastAsia" w:ascii="宋体" w:hAnsi="宋体" w:cs="宋体"/>
          <w:kern w:val="0"/>
          <w:sz w:val="28"/>
          <w:szCs w:val="28"/>
          <w:lang w:val="en-US" w:eastAsia="zh-CN" w:bidi="ar"/>
        </w:rPr>
        <w:t>首先是对端口的初始化，就像LED的初始化一样，对端口对应的GPIO结构体分别赋值，对应相对的端口。要对端口进行宏定义，宏定义可以让我们更加明了我们的程序是做什么的，定义之后就可以将对应的端口写在我们的函数中，能更清楚明了的明白我们的程序。</w:t>
      </w:r>
    </w:p>
    <w:p>
      <w:pPr>
        <w:keepNext w:val="0"/>
        <w:keepLines w:val="0"/>
        <w:widowControl/>
        <w:suppressLineNumbers w:val="0"/>
        <w:ind w:firstLine="560"/>
        <w:jc w:val="left"/>
        <w:rPr>
          <w:rFonts w:hint="default" w:ascii="宋体" w:hAnsi="宋体" w:cs="宋体"/>
          <w:kern w:val="0"/>
          <w:sz w:val="28"/>
          <w:szCs w:val="28"/>
          <w:lang w:val="en-US" w:eastAsia="zh-CN" w:bidi="ar"/>
        </w:rPr>
      </w:pPr>
      <w:r>
        <w:rPr>
          <w:rFonts w:hint="eastAsia" w:ascii="宋体" w:hAnsi="宋体" w:cs="宋体"/>
          <w:kern w:val="0"/>
          <w:sz w:val="28"/>
          <w:szCs w:val="28"/>
          <w:lang w:val="en-US" w:eastAsia="zh-CN" w:bidi="ar"/>
        </w:rPr>
        <w:t xml:space="preserve">检测按键时，不需要输出，要进行输入，配置的为浮空输入。配置为输入的时候，速度就没有意义，所以可以删除掉。 </w:t>
      </w:r>
      <w:bookmarkStart w:id="0" w:name="_GoBack"/>
      <w:bookmarkEnd w:id="0"/>
    </w:p>
    <w:p>
      <w:pPr>
        <w:keepNext w:val="0"/>
        <w:keepLines w:val="0"/>
        <w:widowControl/>
        <w:suppressLineNumbers w:val="0"/>
        <w:ind w:firstLine="560"/>
        <w:jc w:val="left"/>
        <w:rPr>
          <w:rFonts w:hint="default" w:ascii="宋体" w:hAnsi="宋体" w:cs="宋体"/>
          <w:kern w:val="0"/>
          <w:sz w:val="28"/>
          <w:szCs w:val="28"/>
          <w:lang w:val="en-US" w:eastAsia="zh-CN" w:bidi="ar"/>
        </w:rPr>
      </w:pPr>
    </w:p>
    <w:p>
      <w:pPr>
        <w:keepNext w:val="0"/>
        <w:keepLines w:val="0"/>
        <w:widowControl/>
        <w:suppressLineNumbers w:val="0"/>
        <w:ind w:firstLine="560"/>
        <w:jc w:val="left"/>
        <w:rPr>
          <w:rFonts w:hint="default" w:ascii="宋体" w:hAnsi="宋体" w:cs="宋体"/>
          <w:kern w:val="0"/>
          <w:sz w:val="28"/>
          <w:szCs w:val="28"/>
          <w:lang w:val="en-US" w:eastAsia="zh-CN" w:bidi="ar"/>
        </w:rPr>
      </w:pPr>
    </w:p>
    <w:p>
      <w:pPr>
        <w:keepNext w:val="0"/>
        <w:keepLines w:val="0"/>
        <w:widowControl/>
        <w:suppressLineNumbers w:val="0"/>
        <w:jc w:val="left"/>
        <w:rPr>
          <w:rFonts w:hint="eastAsia" w:ascii="宋体" w:hAnsi="宋体" w:cs="宋体"/>
          <w:kern w:val="0"/>
          <w:sz w:val="24"/>
          <w:szCs w:val="24"/>
          <w:lang w:val="en-US" w:eastAsia="zh-CN" w:bidi="ar"/>
        </w:rPr>
      </w:pPr>
    </w:p>
    <w:p>
      <w:pPr>
        <w:keepNext w:val="0"/>
        <w:keepLines w:val="0"/>
        <w:widowControl/>
        <w:suppressLineNumbers w:val="0"/>
        <w:jc w:val="left"/>
        <w:rPr>
          <w:rFonts w:hint="eastAsia" w:ascii="宋体" w:hAnsi="宋体" w:cs="宋体"/>
          <w:kern w:val="0"/>
          <w:sz w:val="24"/>
          <w:szCs w:val="24"/>
          <w:lang w:val="en-US" w:eastAsia="zh-CN" w:bidi="ar"/>
        </w:rPr>
      </w:pPr>
    </w:p>
    <w:p>
      <w:pPr>
        <w:keepNext w:val="0"/>
        <w:keepLines w:val="0"/>
        <w:widowControl/>
        <w:suppressLineNumbers w:val="0"/>
        <w:jc w:val="left"/>
        <w:rPr>
          <w:rFonts w:hint="default" w:ascii="宋体" w:hAnsi="宋体" w:cs="宋体"/>
          <w:kern w:val="0"/>
          <w:sz w:val="24"/>
          <w:szCs w:val="24"/>
          <w:lang w:val="en-US" w:eastAsia="zh-CN" w:bidi="ar"/>
        </w:rPr>
      </w:pPr>
    </w:p>
    <w:p>
      <w:pPr>
        <w:keepNext w:val="0"/>
        <w:keepLines w:val="0"/>
        <w:widowControl/>
        <w:suppressLineNumbers w:val="0"/>
        <w:ind w:firstLine="562" w:firstLineChars="200"/>
        <w:jc w:val="left"/>
        <w:rPr>
          <w:rFonts w:hint="eastAsia" w:ascii="宋体" w:hAnsi="宋体" w:cs="宋体"/>
          <w:b/>
          <w:bCs/>
          <w:i w:val="0"/>
          <w:caps w:val="0"/>
          <w:color w:val="4D4D4D"/>
          <w:spacing w:val="0"/>
          <w:sz w:val="28"/>
          <w:szCs w:val="28"/>
          <w:shd w:val="clear" w:fill="FFFFFF"/>
          <w:lang w:val="en-US" w:eastAsia="zh-CN"/>
        </w:rPr>
      </w:pPr>
    </w:p>
    <w:p>
      <w:pPr>
        <w:keepNext w:val="0"/>
        <w:keepLines w:val="0"/>
        <w:widowControl/>
        <w:suppressLineNumbers w:val="0"/>
        <w:ind w:firstLine="562" w:firstLineChars="200"/>
        <w:jc w:val="left"/>
        <w:rPr>
          <w:rFonts w:hint="eastAsia" w:ascii="宋体" w:hAnsi="宋体" w:cs="宋体"/>
          <w:b/>
          <w:bCs/>
          <w:i w:val="0"/>
          <w:caps w:val="0"/>
          <w:color w:val="4D4D4D"/>
          <w:spacing w:val="0"/>
          <w:sz w:val="28"/>
          <w:szCs w:val="28"/>
          <w:shd w:val="clear" w:fill="FFFFFF"/>
          <w:lang w:val="en-US" w:eastAsia="zh-CN"/>
        </w:rPr>
      </w:pPr>
    </w:p>
    <w:p>
      <w:pPr>
        <w:keepNext w:val="0"/>
        <w:keepLines w:val="0"/>
        <w:widowControl/>
        <w:suppressLineNumbers w:val="0"/>
        <w:ind w:firstLine="562" w:firstLineChars="200"/>
        <w:jc w:val="left"/>
        <w:rPr>
          <w:rFonts w:hint="eastAsia" w:ascii="宋体" w:hAnsi="宋体" w:cs="宋体"/>
          <w:b/>
          <w:bCs/>
          <w:i w:val="0"/>
          <w:caps w:val="0"/>
          <w:color w:val="4D4D4D"/>
          <w:spacing w:val="0"/>
          <w:sz w:val="28"/>
          <w:szCs w:val="28"/>
          <w:shd w:val="clear" w:fill="FFFFFF"/>
          <w:lang w:val="en-US" w:eastAsia="zh-CN"/>
        </w:rPr>
      </w:pPr>
    </w:p>
    <w:p>
      <w:pPr>
        <w:keepNext w:val="0"/>
        <w:keepLines w:val="0"/>
        <w:widowControl/>
        <w:suppressLineNumbers w:val="0"/>
        <w:ind w:firstLine="562" w:firstLineChars="200"/>
        <w:jc w:val="left"/>
        <w:rPr>
          <w:rFonts w:hint="default" w:ascii="宋体" w:hAnsi="宋体" w:cs="宋体"/>
          <w:b/>
          <w:bCs/>
          <w:i w:val="0"/>
          <w:caps w:val="0"/>
          <w:color w:val="4D4D4D"/>
          <w:spacing w:val="0"/>
          <w:sz w:val="28"/>
          <w:szCs w:val="28"/>
          <w:shd w:val="clear" w:fill="FFFFFF"/>
          <w:lang w:val="en-US" w:eastAsia="zh-CN"/>
        </w:rPr>
      </w:pPr>
    </w:p>
    <w:p>
      <w:pPr>
        <w:keepNext w:val="0"/>
        <w:keepLines w:val="0"/>
        <w:widowControl/>
        <w:suppressLineNumbers w:val="0"/>
        <w:jc w:val="left"/>
        <w:rPr>
          <w:rFonts w:hint="eastAsia" w:ascii="宋体" w:hAnsi="宋体" w:cs="宋体"/>
          <w:i w:val="0"/>
          <w:caps w:val="0"/>
          <w:color w:val="4D4D4D"/>
          <w:spacing w:val="0"/>
          <w:sz w:val="28"/>
          <w:szCs w:val="28"/>
          <w:shd w:val="clear" w:fill="FFFFFF"/>
          <w:lang w:eastAsia="zh-CN"/>
        </w:rPr>
      </w:pPr>
    </w:p>
    <w:p>
      <w:pPr>
        <w:keepNext w:val="0"/>
        <w:keepLines w:val="0"/>
        <w:widowControl/>
        <w:suppressLineNumbers w:val="0"/>
        <w:jc w:val="left"/>
        <w:rPr>
          <w:rFonts w:hint="default" w:ascii="宋体" w:hAnsi="宋体" w:cs="宋体"/>
          <w:i w:val="0"/>
          <w:caps w:val="0"/>
          <w:color w:val="4D4D4D"/>
          <w:spacing w:val="0"/>
          <w:sz w:val="28"/>
          <w:szCs w:val="28"/>
          <w:shd w:val="clear" w:fill="FFFFFF"/>
          <w:lang w:val="en-US" w:eastAsia="zh-CN"/>
        </w:rPr>
      </w:pPr>
      <w:r>
        <w:rPr>
          <w:rFonts w:hint="eastAsia" w:ascii="宋体" w:hAnsi="宋体" w:cs="宋体"/>
          <w:i w:val="0"/>
          <w:caps w:val="0"/>
          <w:color w:val="4D4D4D"/>
          <w:spacing w:val="0"/>
          <w:sz w:val="28"/>
          <w:szCs w:val="28"/>
          <w:shd w:val="clear" w:fill="FFFFFF"/>
          <w:lang w:val="en-US" w:eastAsia="zh-CN"/>
        </w:rPr>
        <w:t xml:space="preserve">   </w:t>
      </w:r>
    </w:p>
    <w:p>
      <w:pPr>
        <w:keepNext w:val="0"/>
        <w:keepLines w:val="0"/>
        <w:widowControl/>
        <w:suppressLineNumbers w:val="0"/>
        <w:ind w:firstLine="560"/>
        <w:jc w:val="left"/>
        <w:rPr>
          <w:rFonts w:hint="default" w:ascii="宋体" w:hAnsi="宋体" w:cs="宋体"/>
          <w:kern w:val="0"/>
          <w:sz w:val="28"/>
          <w:szCs w:val="28"/>
          <w:lang w:val="en-US" w:eastAsia="zh-CN" w:bidi="ar"/>
        </w:rPr>
      </w:pPr>
    </w:p>
    <w:p>
      <w:pPr>
        <w:keepNext w:val="0"/>
        <w:keepLines w:val="0"/>
        <w:widowControl/>
        <w:suppressLineNumbers w:val="0"/>
        <w:jc w:val="left"/>
        <w:rPr>
          <w:rFonts w:hint="eastAsia" w:ascii="宋体" w:hAnsi="宋体" w:cs="宋体"/>
          <w:kern w:val="0"/>
          <w:sz w:val="28"/>
          <w:szCs w:val="28"/>
          <w:lang w:val="en-US" w:eastAsia="zh-CN" w:bidi="ar"/>
        </w:rPr>
      </w:pPr>
    </w:p>
    <w:p>
      <w:pPr>
        <w:keepNext w:val="0"/>
        <w:keepLines w:val="0"/>
        <w:widowControl/>
        <w:suppressLineNumbers w:val="0"/>
        <w:jc w:val="left"/>
        <w:rPr>
          <w:rFonts w:hint="default" w:ascii="宋体" w:hAnsi="宋体" w:cs="宋体"/>
          <w:kern w:val="0"/>
          <w:sz w:val="28"/>
          <w:szCs w:val="28"/>
          <w:lang w:val="en-US" w:eastAsia="zh-CN" w:bidi="ar"/>
        </w:rPr>
      </w:pPr>
    </w:p>
    <w:p>
      <w:pPr>
        <w:keepNext w:val="0"/>
        <w:keepLines w:val="0"/>
        <w:widowControl/>
        <w:suppressLineNumbers w:val="0"/>
        <w:jc w:val="left"/>
        <w:rPr>
          <w:rFonts w:hint="default" w:ascii="宋体" w:hAnsi="宋体" w:cs="宋体"/>
          <w:kern w:val="0"/>
          <w:sz w:val="28"/>
          <w:szCs w:val="28"/>
          <w:lang w:val="en-US" w:eastAsia="zh-CN" w:bidi="ar"/>
        </w:rPr>
      </w:pPr>
    </w:p>
    <w:p>
      <w:pPr>
        <w:keepNext w:val="0"/>
        <w:keepLines w:val="0"/>
        <w:widowControl/>
        <w:suppressLineNumbers w:val="0"/>
        <w:jc w:val="left"/>
        <w:rPr>
          <w:rFonts w:hint="default" w:ascii="宋体" w:hAnsi="宋体" w:cs="宋体"/>
          <w:kern w:val="0"/>
          <w:sz w:val="28"/>
          <w:szCs w:val="28"/>
          <w:lang w:val="en-US" w:eastAsia="zh-CN" w:bidi="ar"/>
        </w:rPr>
      </w:pPr>
    </w:p>
    <w:p>
      <w:pPr>
        <w:keepNext w:val="0"/>
        <w:keepLines w:val="0"/>
        <w:widowControl/>
        <w:suppressLineNumbers w:val="0"/>
        <w:jc w:val="left"/>
        <w:rPr>
          <w:rFonts w:hint="default" w:ascii="宋体" w:hAnsi="宋体" w:cs="宋体"/>
          <w:kern w:val="0"/>
          <w:sz w:val="28"/>
          <w:szCs w:val="28"/>
          <w:lang w:val="en-US" w:eastAsia="zh-CN" w:bidi="ar"/>
        </w:rPr>
      </w:pPr>
    </w:p>
    <w:p>
      <w:pPr>
        <w:keepNext w:val="0"/>
        <w:keepLines w:val="0"/>
        <w:widowControl/>
        <w:suppressLineNumbers w:val="0"/>
        <w:ind w:firstLine="560" w:firstLineChars="200"/>
        <w:jc w:val="left"/>
        <w:rPr>
          <w:rFonts w:hint="eastAsia" w:ascii="宋体" w:hAnsi="宋体" w:cs="宋体"/>
          <w:kern w:val="0"/>
          <w:sz w:val="28"/>
          <w:szCs w:val="28"/>
          <w:lang w:val="en-US" w:eastAsia="zh-CN" w:bidi="ar"/>
        </w:rPr>
      </w:pPr>
    </w:p>
    <w:p>
      <w:pPr>
        <w:keepNext w:val="0"/>
        <w:keepLines w:val="0"/>
        <w:widowControl/>
        <w:suppressLineNumbers w:val="0"/>
        <w:jc w:val="left"/>
        <w:rPr>
          <w:rFonts w:hint="default" w:ascii="宋体" w:hAnsi="宋体" w:cs="宋体"/>
          <w:kern w:val="0"/>
          <w:sz w:val="24"/>
          <w:szCs w:val="24"/>
          <w:lang w:val="en-US" w:eastAsia="zh-CN" w:bidi="ar"/>
        </w:rPr>
      </w:pPr>
      <w:r>
        <w:rPr>
          <w:rFonts w:hint="eastAsia" w:ascii="宋体" w:hAnsi="宋体" w:cs="宋体"/>
          <w:kern w:val="0"/>
          <w:sz w:val="24"/>
          <w:szCs w:val="24"/>
          <w:lang w:val="en-US" w:eastAsia="zh-CN" w:bidi="ar"/>
        </w:rPr>
        <w:t xml:space="preserve">  </w:t>
      </w:r>
    </w:p>
    <w:p>
      <w:pPr>
        <w:pStyle w:val="3"/>
        <w:ind w:firstLine="1120" w:firstLineChars="400"/>
        <w:rPr>
          <w:rFonts w:hint="default"/>
          <w:sz w:val="28"/>
          <w:szCs w:val="28"/>
          <w:lang w:val="en-US" w:eastAsia="zh-CN"/>
        </w:rPr>
      </w:pPr>
      <w:r>
        <w:rPr>
          <w:rFonts w:hint="eastAsia"/>
          <w:sz w:val="28"/>
          <w:szCs w:val="28"/>
          <w:lang w:val="en-US" w:eastAsia="zh-CN"/>
        </w:rPr>
        <w:t xml:space="preserve"> </w:t>
      </w:r>
    </w:p>
    <w:sectPr>
      <w:pgSz w:w="11906" w:h="16838"/>
      <w:pgMar w:top="567" w:right="1134" w:bottom="567"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843E75"/>
    <w:multiLevelType w:val="multilevel"/>
    <w:tmpl w:val="5E843E75"/>
    <w:lvl w:ilvl="0" w:tentative="0">
      <w:start w:val="1"/>
      <w:numFmt w:val="decimal"/>
      <w:pStyle w:val="2"/>
      <w:lvlText w:val="%1."/>
      <w:lvlJc w:val="left"/>
      <w:pPr>
        <w:tabs>
          <w:tab w:val="left" w:pos="0"/>
        </w:tabs>
        <w:ind w:left="0" w:firstLine="0"/>
      </w:pPr>
      <w:rPr>
        <w:rFonts w:hint="eastAsia"/>
        <w:sz w:val="30"/>
        <w:szCs w:val="30"/>
      </w:rPr>
    </w:lvl>
    <w:lvl w:ilvl="1" w:tentative="0">
      <w:start w:val="1"/>
      <w:numFmt w:val="decimal"/>
      <w:pStyle w:val="4"/>
      <w:suff w:val="nothing"/>
      <w:lvlText w:val="%1.%2."/>
      <w:lvlJc w:val="left"/>
      <w:pPr>
        <w:ind w:left="0" w:firstLine="0"/>
      </w:pPr>
      <w:rPr>
        <w:rFonts w:hint="eastAsia"/>
        <w:sz w:val="28"/>
        <w:szCs w:val="28"/>
      </w:rPr>
    </w:lvl>
    <w:lvl w:ilvl="2" w:tentative="0">
      <w:start w:val="1"/>
      <w:numFmt w:val="decimal"/>
      <w:pStyle w:val="5"/>
      <w:suff w:val="nothing"/>
      <w:lvlText w:val="%1.%2.%3."/>
      <w:lvlJc w:val="left"/>
      <w:pPr>
        <w:ind w:left="0" w:firstLine="0"/>
      </w:pPr>
      <w:rPr>
        <w:rFonts w:hint="eastAsia"/>
        <w:sz w:val="24"/>
        <w:szCs w:val="24"/>
      </w:rPr>
    </w:lvl>
    <w:lvl w:ilvl="3" w:tentative="0">
      <w:start w:val="1"/>
      <w:numFmt w:val="decimal"/>
      <w:pStyle w:val="6"/>
      <w:suff w:val="nothing"/>
      <w:lvlText w:val="(%4)"/>
      <w:lvlJc w:val="left"/>
      <w:pPr>
        <w:ind w:left="0" w:firstLine="0"/>
      </w:pPr>
      <w:rPr>
        <w:rFonts w:hint="eastAsia"/>
        <w:b/>
        <w:i w:val="0"/>
        <w:sz w:val="24"/>
        <w:szCs w:val="24"/>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oNotDisplayPageBoundaries w:val="1"/>
  <w:bordersDoNotSurroundHeader w:val="0"/>
  <w:bordersDoNotSurroundFooter w:val="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2B77"/>
    <w:rsid w:val="000073DF"/>
    <w:rsid w:val="00012674"/>
    <w:rsid w:val="0001475D"/>
    <w:rsid w:val="00033B73"/>
    <w:rsid w:val="00044D0F"/>
    <w:rsid w:val="00054C98"/>
    <w:rsid w:val="00054D33"/>
    <w:rsid w:val="00061FB3"/>
    <w:rsid w:val="00063970"/>
    <w:rsid w:val="00077CC9"/>
    <w:rsid w:val="00090F59"/>
    <w:rsid w:val="000C4DE4"/>
    <w:rsid w:val="000C583F"/>
    <w:rsid w:val="0012389C"/>
    <w:rsid w:val="00155C3B"/>
    <w:rsid w:val="00185350"/>
    <w:rsid w:val="00195C6F"/>
    <w:rsid w:val="001966B9"/>
    <w:rsid w:val="001A4092"/>
    <w:rsid w:val="001B71F5"/>
    <w:rsid w:val="001C2D4B"/>
    <w:rsid w:val="001D4100"/>
    <w:rsid w:val="001E06A4"/>
    <w:rsid w:val="001E3998"/>
    <w:rsid w:val="001E6D75"/>
    <w:rsid w:val="001F371C"/>
    <w:rsid w:val="0026240C"/>
    <w:rsid w:val="00283EF0"/>
    <w:rsid w:val="00293B1E"/>
    <w:rsid w:val="002B1850"/>
    <w:rsid w:val="002E24FA"/>
    <w:rsid w:val="002E5912"/>
    <w:rsid w:val="002F2E93"/>
    <w:rsid w:val="002F5FDB"/>
    <w:rsid w:val="002F684B"/>
    <w:rsid w:val="00334335"/>
    <w:rsid w:val="00351F16"/>
    <w:rsid w:val="00356436"/>
    <w:rsid w:val="0036030D"/>
    <w:rsid w:val="00362F35"/>
    <w:rsid w:val="00364ADE"/>
    <w:rsid w:val="003A5B9C"/>
    <w:rsid w:val="003A6953"/>
    <w:rsid w:val="003C6F41"/>
    <w:rsid w:val="004145CC"/>
    <w:rsid w:val="004258D2"/>
    <w:rsid w:val="00430125"/>
    <w:rsid w:val="004415A9"/>
    <w:rsid w:val="00463B34"/>
    <w:rsid w:val="004811D7"/>
    <w:rsid w:val="00491BBC"/>
    <w:rsid w:val="004C2412"/>
    <w:rsid w:val="005316C4"/>
    <w:rsid w:val="00533FE6"/>
    <w:rsid w:val="00535D74"/>
    <w:rsid w:val="0053616E"/>
    <w:rsid w:val="00556B83"/>
    <w:rsid w:val="0056043E"/>
    <w:rsid w:val="00561F5F"/>
    <w:rsid w:val="00593A4E"/>
    <w:rsid w:val="005A6092"/>
    <w:rsid w:val="005C643A"/>
    <w:rsid w:val="005E05E3"/>
    <w:rsid w:val="005E403A"/>
    <w:rsid w:val="006038A7"/>
    <w:rsid w:val="00610AA0"/>
    <w:rsid w:val="006452E6"/>
    <w:rsid w:val="0066400C"/>
    <w:rsid w:val="0067091B"/>
    <w:rsid w:val="00697211"/>
    <w:rsid w:val="006C075F"/>
    <w:rsid w:val="006E2FA4"/>
    <w:rsid w:val="006E6585"/>
    <w:rsid w:val="006F12D9"/>
    <w:rsid w:val="00706A19"/>
    <w:rsid w:val="00742CA0"/>
    <w:rsid w:val="00747171"/>
    <w:rsid w:val="007553D9"/>
    <w:rsid w:val="00766BC4"/>
    <w:rsid w:val="007772CC"/>
    <w:rsid w:val="0078235D"/>
    <w:rsid w:val="007A712C"/>
    <w:rsid w:val="007B6BF8"/>
    <w:rsid w:val="007D5EF5"/>
    <w:rsid w:val="007F754F"/>
    <w:rsid w:val="007F75B5"/>
    <w:rsid w:val="00802B77"/>
    <w:rsid w:val="008034B0"/>
    <w:rsid w:val="0080402C"/>
    <w:rsid w:val="008101DF"/>
    <w:rsid w:val="00822B3A"/>
    <w:rsid w:val="00822C4E"/>
    <w:rsid w:val="008346A7"/>
    <w:rsid w:val="0083554E"/>
    <w:rsid w:val="00843FE9"/>
    <w:rsid w:val="00845BC7"/>
    <w:rsid w:val="008565AA"/>
    <w:rsid w:val="008628F3"/>
    <w:rsid w:val="00877FCD"/>
    <w:rsid w:val="008A0807"/>
    <w:rsid w:val="008A59DD"/>
    <w:rsid w:val="008E77EE"/>
    <w:rsid w:val="009066C4"/>
    <w:rsid w:val="00910F61"/>
    <w:rsid w:val="00917267"/>
    <w:rsid w:val="009242F4"/>
    <w:rsid w:val="00926047"/>
    <w:rsid w:val="00926F7A"/>
    <w:rsid w:val="0093192C"/>
    <w:rsid w:val="00995141"/>
    <w:rsid w:val="009A245E"/>
    <w:rsid w:val="009B1CC2"/>
    <w:rsid w:val="009B4730"/>
    <w:rsid w:val="009B7449"/>
    <w:rsid w:val="009C2030"/>
    <w:rsid w:val="009E4EFD"/>
    <w:rsid w:val="009F1E60"/>
    <w:rsid w:val="009F2675"/>
    <w:rsid w:val="00A06CDA"/>
    <w:rsid w:val="00A07448"/>
    <w:rsid w:val="00A11A94"/>
    <w:rsid w:val="00A13E1B"/>
    <w:rsid w:val="00A2405C"/>
    <w:rsid w:val="00A431BB"/>
    <w:rsid w:val="00A824CC"/>
    <w:rsid w:val="00A9015C"/>
    <w:rsid w:val="00A944D6"/>
    <w:rsid w:val="00AB213B"/>
    <w:rsid w:val="00AD62BD"/>
    <w:rsid w:val="00AE67BD"/>
    <w:rsid w:val="00B01A1D"/>
    <w:rsid w:val="00B074C3"/>
    <w:rsid w:val="00B11E44"/>
    <w:rsid w:val="00B66EF4"/>
    <w:rsid w:val="00BC29B7"/>
    <w:rsid w:val="00BE5130"/>
    <w:rsid w:val="00C06070"/>
    <w:rsid w:val="00C10C41"/>
    <w:rsid w:val="00C12ACE"/>
    <w:rsid w:val="00C46E93"/>
    <w:rsid w:val="00C47047"/>
    <w:rsid w:val="00C47E16"/>
    <w:rsid w:val="00C551E3"/>
    <w:rsid w:val="00C5734C"/>
    <w:rsid w:val="00C67BBC"/>
    <w:rsid w:val="00C7678B"/>
    <w:rsid w:val="00CA6B28"/>
    <w:rsid w:val="00CB27D1"/>
    <w:rsid w:val="00CC6EEB"/>
    <w:rsid w:val="00CC74E0"/>
    <w:rsid w:val="00CD082A"/>
    <w:rsid w:val="00D2544E"/>
    <w:rsid w:val="00D35141"/>
    <w:rsid w:val="00D41735"/>
    <w:rsid w:val="00D417DA"/>
    <w:rsid w:val="00D44C12"/>
    <w:rsid w:val="00D669A3"/>
    <w:rsid w:val="00D67BBB"/>
    <w:rsid w:val="00D71A3D"/>
    <w:rsid w:val="00D722B9"/>
    <w:rsid w:val="00D96118"/>
    <w:rsid w:val="00DB0CAF"/>
    <w:rsid w:val="00DE063C"/>
    <w:rsid w:val="00DF4792"/>
    <w:rsid w:val="00E11098"/>
    <w:rsid w:val="00E40B86"/>
    <w:rsid w:val="00E45A2E"/>
    <w:rsid w:val="00E628CB"/>
    <w:rsid w:val="00EB0C53"/>
    <w:rsid w:val="00EB4756"/>
    <w:rsid w:val="00ED582F"/>
    <w:rsid w:val="00EE31F5"/>
    <w:rsid w:val="00EE6E9B"/>
    <w:rsid w:val="00EF71CF"/>
    <w:rsid w:val="00F00F50"/>
    <w:rsid w:val="00F12427"/>
    <w:rsid w:val="00F14C75"/>
    <w:rsid w:val="00F32D4F"/>
    <w:rsid w:val="00F45B28"/>
    <w:rsid w:val="00F63E03"/>
    <w:rsid w:val="00F949CE"/>
    <w:rsid w:val="00FA79B6"/>
    <w:rsid w:val="00FB545F"/>
    <w:rsid w:val="00FC0392"/>
    <w:rsid w:val="00FE4576"/>
    <w:rsid w:val="00FF5B92"/>
    <w:rsid w:val="10130714"/>
    <w:rsid w:val="10A6700B"/>
    <w:rsid w:val="145560F1"/>
    <w:rsid w:val="17BA09F4"/>
    <w:rsid w:val="1F7711B5"/>
    <w:rsid w:val="20A818DB"/>
    <w:rsid w:val="22096674"/>
    <w:rsid w:val="27D40A16"/>
    <w:rsid w:val="2E8379AA"/>
    <w:rsid w:val="33CE7A60"/>
    <w:rsid w:val="38842C40"/>
    <w:rsid w:val="3A575BF4"/>
    <w:rsid w:val="3A67500D"/>
    <w:rsid w:val="3FFB7B40"/>
    <w:rsid w:val="441C0C9C"/>
    <w:rsid w:val="4DE96355"/>
    <w:rsid w:val="4E032EBE"/>
    <w:rsid w:val="56613311"/>
    <w:rsid w:val="59BE1F82"/>
    <w:rsid w:val="5D674D35"/>
    <w:rsid w:val="5E521E2D"/>
    <w:rsid w:val="671A3235"/>
    <w:rsid w:val="6F8E25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3"/>
    <w:qFormat/>
    <w:uiPriority w:val="0"/>
    <w:pPr>
      <w:keepNext/>
      <w:keepLines/>
      <w:numPr>
        <w:ilvl w:val="0"/>
        <w:numId w:val="1"/>
      </w:numPr>
      <w:outlineLvl w:val="0"/>
    </w:pPr>
    <w:rPr>
      <w:b/>
      <w:bCs/>
      <w:kern w:val="44"/>
      <w:sz w:val="30"/>
      <w:szCs w:val="30"/>
    </w:rPr>
  </w:style>
  <w:style w:type="paragraph" w:styleId="4">
    <w:name w:val="heading 2"/>
    <w:basedOn w:val="1"/>
    <w:next w:val="3"/>
    <w:qFormat/>
    <w:uiPriority w:val="0"/>
    <w:pPr>
      <w:keepNext/>
      <w:keepLines/>
      <w:numPr>
        <w:ilvl w:val="1"/>
        <w:numId w:val="1"/>
      </w:numPr>
      <w:outlineLvl w:val="1"/>
    </w:pPr>
    <w:rPr>
      <w:b/>
      <w:bCs/>
      <w:sz w:val="28"/>
      <w:szCs w:val="28"/>
    </w:rPr>
  </w:style>
  <w:style w:type="paragraph" w:styleId="5">
    <w:name w:val="heading 3"/>
    <w:basedOn w:val="1"/>
    <w:next w:val="3"/>
    <w:qFormat/>
    <w:uiPriority w:val="0"/>
    <w:pPr>
      <w:keepNext/>
      <w:keepLines/>
      <w:numPr>
        <w:ilvl w:val="2"/>
        <w:numId w:val="1"/>
      </w:numPr>
      <w:outlineLvl w:val="2"/>
    </w:pPr>
    <w:rPr>
      <w:b/>
      <w:bCs/>
      <w:sz w:val="24"/>
    </w:rPr>
  </w:style>
  <w:style w:type="paragraph" w:styleId="6">
    <w:name w:val="heading 4"/>
    <w:basedOn w:val="1"/>
    <w:next w:val="3"/>
    <w:qFormat/>
    <w:uiPriority w:val="0"/>
    <w:pPr>
      <w:keepNext/>
      <w:keepLines/>
      <w:numPr>
        <w:ilvl w:val="3"/>
        <w:numId w:val="1"/>
      </w:numPr>
      <w:outlineLvl w:val="3"/>
    </w:pPr>
    <w:rPr>
      <w:rFonts w:ascii="黑体" w:hAnsi="Arial" w:eastAsia="黑体"/>
      <w:b/>
      <w:bCs/>
      <w:sz w:val="24"/>
    </w:rPr>
  </w:style>
  <w:style w:type="character" w:default="1" w:styleId="12">
    <w:name w:val="Default Paragraph Font"/>
    <w:semiHidden/>
    <w:unhideWhenUsed/>
    <w:qFormat/>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customStyle="1" w:styleId="3">
    <w:name w:val="文章正文"/>
    <w:basedOn w:val="1"/>
    <w:uiPriority w:val="0"/>
    <w:pPr>
      <w:ind w:firstLine="200" w:firstLineChars="200"/>
    </w:pPr>
    <w:rPr>
      <w:szCs w:val="21"/>
    </w:rPr>
  </w:style>
  <w:style w:type="paragraph" w:styleId="7">
    <w:name w:val="caption"/>
    <w:basedOn w:val="1"/>
    <w:next w:val="1"/>
    <w:qFormat/>
    <w:uiPriority w:val="0"/>
    <w:rPr>
      <w:rFonts w:ascii="Arial" w:hAnsi="Arial" w:eastAsia="黑体" w:cs="Arial"/>
      <w:sz w:val="20"/>
      <w:szCs w:val="20"/>
    </w:rPr>
  </w:style>
  <w:style w:type="paragraph" w:styleId="8">
    <w:name w:val="Balloon Text"/>
    <w:basedOn w:val="1"/>
    <w:link w:val="17"/>
    <w:uiPriority w:val="0"/>
    <w:rPr>
      <w:sz w:val="18"/>
      <w:szCs w:val="18"/>
    </w:rPr>
  </w:style>
  <w:style w:type="paragraph" w:styleId="9">
    <w:name w:val="footnote text"/>
    <w:basedOn w:val="1"/>
    <w:semiHidden/>
    <w:qFormat/>
    <w:uiPriority w:val="0"/>
    <w:pPr>
      <w:snapToGrid w:val="0"/>
      <w:jc w:val="left"/>
    </w:pPr>
    <w:rPr>
      <w:sz w:val="18"/>
      <w:szCs w:val="18"/>
    </w:rPr>
  </w:style>
  <w:style w:type="paragraph" w:styleId="10">
    <w:name w:val="HTML Preformatted"/>
    <w:basedOn w:val="1"/>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styleId="13">
    <w:name w:val="footnote reference"/>
    <w:semiHidden/>
    <w:qFormat/>
    <w:uiPriority w:val="0"/>
    <w:rPr>
      <w:vertAlign w:val="superscript"/>
    </w:rPr>
  </w:style>
  <w:style w:type="paragraph" w:customStyle="1" w:styleId="14">
    <w:name w:val="文章标题"/>
    <w:basedOn w:val="1"/>
    <w:next w:val="3"/>
    <w:qFormat/>
    <w:uiPriority w:val="0"/>
    <w:pPr>
      <w:jc w:val="center"/>
    </w:pPr>
    <w:rPr>
      <w:b/>
      <w:sz w:val="30"/>
      <w:szCs w:val="30"/>
    </w:rPr>
  </w:style>
  <w:style w:type="paragraph" w:customStyle="1" w:styleId="15">
    <w:name w:val="程序代码"/>
    <w:basedOn w:val="3"/>
    <w:uiPriority w:val="0"/>
    <w:pPr>
      <w:pBdr>
        <w:top w:val="single" w:color="auto" w:sz="4" w:space="1"/>
        <w:left w:val="single" w:color="auto" w:sz="4" w:space="4"/>
        <w:bottom w:val="single" w:color="auto" w:sz="4" w:space="1"/>
        <w:right w:val="single" w:color="auto" w:sz="4" w:space="4"/>
      </w:pBdr>
      <w:ind w:left="200" w:leftChars="200" w:right="200" w:rightChars="200" w:firstLine="0" w:firstLineChars="0"/>
    </w:pPr>
  </w:style>
  <w:style w:type="paragraph" w:customStyle="1" w:styleId="16">
    <w:name w:val="居中图片"/>
    <w:basedOn w:val="1"/>
    <w:qFormat/>
    <w:uiPriority w:val="0"/>
    <w:pPr>
      <w:jc w:val="center"/>
    </w:pPr>
  </w:style>
  <w:style w:type="character" w:customStyle="1" w:styleId="17">
    <w:name w:val="批注框文本 Char"/>
    <w:basedOn w:val="12"/>
    <w:link w:val="8"/>
    <w:qFormat/>
    <w:uiPriority w:val="0"/>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NUL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reference_db\&#23398;&#26415;&#25991;&#29486;\&#19979;&#36733;&#35770;&#25991;\&#31508;&#35760;&#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笔记模板.dot</Template>
  <Company>Microsoft</Company>
  <Pages>1</Pages>
  <Words>115</Words>
  <Characters>660</Characters>
  <Lines>5</Lines>
  <Paragraphs>1</Paragraphs>
  <TotalTime>5374</TotalTime>
  <ScaleCrop>false</ScaleCrop>
  <LinksUpToDate>false</LinksUpToDate>
  <CharactersWithSpaces>774</CharactersWithSpaces>
  <Application>WPS Office_11.1.0.9995_F1E327BC-269C-435d-A152-05C5408002CA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2020-03-22T08:57:00Z</dcterms:created>
  <dc:creator>User</dc:creator>
  <cp:lastModifiedBy>11</cp:lastModifiedBy>
  <dcterms:modified xsi:type="dcterms:W3CDTF">2021-02-28T15:33:24Z</dcterms:modified>
  <dc:title>1</dc:title>
  <cp:revision>54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2052-11.1.0.9995</vt:lpwstr>
  </property>
</Properties>
</file>